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90555409"/>
        <w:docPartObj>
          <w:docPartGallery w:val="Cover Pages"/>
          <w:docPartUnique/>
        </w:docPartObj>
      </w:sdtPr>
      <w:sdtEndPr>
        <w:rPr>
          <w:rFonts w:ascii="Cambria" w:hAnsi="Cambria"/>
        </w:rPr>
      </w:sdtEndPr>
      <w:sdtContent>
        <w:p w:rsidR="007644E7" w:rsidRPr="007768E5" w:rsidRDefault="006509D0" w:rsidP="00154621">
          <w:pPr>
            <w:spacing w:after="300"/>
            <w:jc w:val="center"/>
            <w:rPr>
              <w:rStyle w:val="TitleChar"/>
              <w:rFonts w:ascii="Calibri" w:hAnsi="Calibri"/>
            </w:rPr>
          </w:pPr>
          <w:r w:rsidRPr="007768E5">
            <w:rPr>
              <w:rStyle w:val="TitleChar"/>
              <w:rFonts w:ascii="Calibri" w:hAnsi="Calibri"/>
            </w:rPr>
            <w:t>How to fill out this proposal template</w:t>
          </w:r>
        </w:p>
        <w:p w:rsidR="002C5352" w:rsidRPr="007768E5" w:rsidRDefault="002C5352" w:rsidP="002C5352">
          <w:pPr>
            <w:spacing w:after="120"/>
            <w:rPr>
              <w:rFonts w:ascii="Cambria" w:hAnsi="Cambria"/>
              <w:i/>
            </w:rPr>
          </w:pPr>
          <w:r w:rsidRPr="007768E5">
            <w:rPr>
              <w:rFonts w:ascii="Cambria" w:hAnsi="Cambria"/>
              <w:i/>
            </w:rPr>
            <w:t xml:space="preserve">This template can be used to guide you in your proposal writing. </w:t>
          </w:r>
          <w:r w:rsidR="007E4D97" w:rsidRPr="007768E5">
            <w:rPr>
              <w:rFonts w:ascii="Cambria" w:hAnsi="Cambria"/>
              <w:i/>
            </w:rPr>
            <w:t>Other groups have found this structure useful. However, please a</w:t>
          </w:r>
          <w:r w:rsidRPr="007768E5">
            <w:rPr>
              <w:rFonts w:ascii="Cambria" w:hAnsi="Cambria"/>
              <w:i/>
            </w:rPr>
            <w:t xml:space="preserve">dapt this document to fit your needs. </w:t>
          </w:r>
        </w:p>
        <w:p w:rsidR="004E374D" w:rsidRPr="007768E5" w:rsidRDefault="00001245" w:rsidP="009C2D0E">
          <w:pPr>
            <w:pStyle w:val="ListParagraph"/>
            <w:numPr>
              <w:ilvl w:val="0"/>
              <w:numId w:val="9"/>
            </w:numPr>
            <w:spacing w:after="60"/>
            <w:contextualSpacing w:val="0"/>
            <w:rPr>
              <w:rFonts w:ascii="Cambria" w:hAnsi="Cambria"/>
              <w:b/>
              <w:sz w:val="24"/>
            </w:rPr>
          </w:pPr>
          <w:r w:rsidRPr="007768E5">
            <w:rPr>
              <w:rFonts w:ascii="Cambria" w:hAnsi="Cambria"/>
              <w:b/>
              <w:sz w:val="24"/>
            </w:rPr>
            <w:t>Edit the header (top of page)</w:t>
          </w:r>
          <w:r w:rsidR="004E374D" w:rsidRPr="007768E5">
            <w:rPr>
              <w:rFonts w:ascii="Cambria" w:hAnsi="Cambria"/>
              <w:b/>
              <w:sz w:val="24"/>
            </w:rPr>
            <w:t>:</w:t>
          </w:r>
        </w:p>
        <w:p w:rsidR="002C5352" w:rsidRPr="007768E5" w:rsidRDefault="002C5352" w:rsidP="002C5352">
          <w:pPr>
            <w:pStyle w:val="ListParagraph"/>
            <w:numPr>
              <w:ilvl w:val="0"/>
              <w:numId w:val="8"/>
            </w:numPr>
            <w:rPr>
              <w:rFonts w:ascii="Cambria" w:hAnsi="Cambria"/>
            </w:rPr>
          </w:pPr>
          <w:r w:rsidRPr="007768E5">
            <w:rPr>
              <w:rFonts w:ascii="Cambria" w:hAnsi="Cambria"/>
            </w:rPr>
            <w:t>Double click the header area on the next page.</w:t>
          </w:r>
        </w:p>
        <w:p w:rsidR="002C5352" w:rsidRPr="007768E5" w:rsidRDefault="002C5352" w:rsidP="002C5352">
          <w:pPr>
            <w:pStyle w:val="ListParagraph"/>
            <w:numPr>
              <w:ilvl w:val="0"/>
              <w:numId w:val="8"/>
            </w:numPr>
            <w:spacing w:after="60"/>
            <w:rPr>
              <w:rFonts w:ascii="Cambria" w:hAnsi="Cambria"/>
            </w:rPr>
          </w:pPr>
          <w:r w:rsidRPr="007768E5">
            <w:rPr>
              <w:rFonts w:ascii="Cambria" w:hAnsi="Cambria"/>
            </w:rPr>
            <w:t>Right-click the logo placeholder (box that reads “PLACE LOGO HERE”). Select “Change Picture.” Select your organization logo from your files. Your logo will appear.</w:t>
          </w:r>
        </w:p>
        <w:p w:rsidR="00001245" w:rsidRPr="007768E5" w:rsidRDefault="00001245" w:rsidP="005824F0">
          <w:pPr>
            <w:pStyle w:val="ListParagraph"/>
            <w:numPr>
              <w:ilvl w:val="0"/>
              <w:numId w:val="8"/>
            </w:numPr>
            <w:spacing w:after="60"/>
            <w:contextualSpacing w:val="0"/>
            <w:rPr>
              <w:rFonts w:ascii="Cambria" w:hAnsi="Cambria"/>
            </w:rPr>
          </w:pPr>
          <w:r w:rsidRPr="007768E5">
            <w:rPr>
              <w:rFonts w:ascii="Cambria" w:hAnsi="Cambria"/>
            </w:rPr>
            <w:t xml:space="preserve">Enter </w:t>
          </w:r>
          <w:r w:rsidR="002C5352" w:rsidRPr="007768E5">
            <w:rPr>
              <w:rFonts w:ascii="Cambria" w:hAnsi="Cambria"/>
            </w:rPr>
            <w:t>your</w:t>
          </w:r>
          <w:r w:rsidRPr="007768E5">
            <w:rPr>
              <w:rFonts w:ascii="Cambria" w:hAnsi="Cambria"/>
            </w:rPr>
            <w:t xml:space="preserve"> </w:t>
          </w:r>
          <w:r w:rsidR="002C5352" w:rsidRPr="007768E5">
            <w:rPr>
              <w:rFonts w:ascii="Cambria" w:hAnsi="Cambria"/>
            </w:rPr>
            <w:t>organization name and the date.</w:t>
          </w:r>
        </w:p>
        <w:p w:rsidR="002C5352" w:rsidRPr="007768E5" w:rsidRDefault="002C5352" w:rsidP="002C5352">
          <w:pPr>
            <w:spacing w:after="120"/>
            <w:ind w:left="360"/>
            <w:rPr>
              <w:rFonts w:ascii="Cambria" w:hAnsi="Cambria"/>
            </w:rPr>
          </w:pPr>
          <w:r w:rsidRPr="007768E5">
            <w:rPr>
              <w:rFonts w:ascii="Cambria" w:hAnsi="Cambria"/>
            </w:rPr>
            <w:t>(Note: If your organization/group does not have a logo, you can delete the logo placeholder, or insert another suitable picture.)</w:t>
          </w:r>
        </w:p>
        <w:p w:rsidR="004E374D" w:rsidRPr="007768E5" w:rsidRDefault="002C5352" w:rsidP="009C2D0E">
          <w:pPr>
            <w:pStyle w:val="ListParagraph"/>
            <w:numPr>
              <w:ilvl w:val="0"/>
              <w:numId w:val="9"/>
            </w:numPr>
            <w:spacing w:after="60"/>
            <w:contextualSpacing w:val="0"/>
            <w:rPr>
              <w:rFonts w:ascii="Cambria" w:hAnsi="Cambria"/>
              <w:b/>
              <w:sz w:val="24"/>
            </w:rPr>
          </w:pPr>
          <w:r w:rsidRPr="007768E5">
            <w:rPr>
              <w:rFonts w:ascii="Cambria" w:hAnsi="Cambria"/>
              <w:b/>
              <w:sz w:val="24"/>
            </w:rPr>
            <w:t>Complete</w:t>
          </w:r>
          <w:r w:rsidR="00A05E0D" w:rsidRPr="007768E5">
            <w:rPr>
              <w:rFonts w:ascii="Cambria" w:hAnsi="Cambria"/>
              <w:b/>
              <w:sz w:val="24"/>
            </w:rPr>
            <w:t xml:space="preserve"> all sections </w:t>
          </w:r>
          <w:r w:rsidRPr="007768E5">
            <w:rPr>
              <w:rFonts w:ascii="Cambria" w:hAnsi="Cambria"/>
              <w:b/>
              <w:sz w:val="24"/>
            </w:rPr>
            <w:t>that apply to your proposal</w:t>
          </w:r>
          <w:r w:rsidR="004E374D" w:rsidRPr="007768E5">
            <w:rPr>
              <w:rFonts w:ascii="Cambria" w:hAnsi="Cambria"/>
              <w:b/>
              <w:sz w:val="24"/>
            </w:rPr>
            <w:t>:</w:t>
          </w:r>
        </w:p>
        <w:p w:rsidR="004E374D" w:rsidRPr="007768E5" w:rsidRDefault="00A05E0D" w:rsidP="004E374D">
          <w:pPr>
            <w:pStyle w:val="ListParagraph"/>
            <w:numPr>
              <w:ilvl w:val="0"/>
              <w:numId w:val="10"/>
            </w:numPr>
            <w:rPr>
              <w:rFonts w:ascii="Cambria" w:hAnsi="Cambria"/>
            </w:rPr>
          </w:pPr>
          <w:r w:rsidRPr="007768E5">
            <w:rPr>
              <w:rFonts w:ascii="Cambria" w:hAnsi="Cambria"/>
            </w:rPr>
            <w:t xml:space="preserve">Start </w:t>
          </w:r>
          <w:r w:rsidR="002C5352" w:rsidRPr="007768E5">
            <w:rPr>
              <w:rFonts w:ascii="Cambria" w:hAnsi="Cambria"/>
            </w:rPr>
            <w:t>at</w:t>
          </w:r>
          <w:r w:rsidRPr="007768E5">
            <w:rPr>
              <w:rFonts w:ascii="Cambria" w:hAnsi="Cambria"/>
            </w:rPr>
            <w:t xml:space="preserve"> </w:t>
          </w:r>
          <w:r w:rsidR="00334ED6" w:rsidRPr="007768E5">
            <w:rPr>
              <w:rFonts w:ascii="Cambria" w:hAnsi="Cambria"/>
            </w:rPr>
            <w:t>Event Description</w:t>
          </w:r>
          <w:r w:rsidR="002C5352" w:rsidRPr="007768E5">
            <w:rPr>
              <w:rFonts w:ascii="Cambria" w:hAnsi="Cambria"/>
            </w:rPr>
            <w:t>.</w:t>
          </w:r>
          <w:r w:rsidR="009C2D0E" w:rsidRPr="007768E5">
            <w:rPr>
              <w:rFonts w:ascii="Cambria" w:hAnsi="Cambria"/>
            </w:rPr>
            <w:t xml:space="preserve"> </w:t>
          </w:r>
        </w:p>
        <w:p w:rsidR="004E374D" w:rsidRPr="007768E5" w:rsidRDefault="009A13AE" w:rsidP="004E374D">
          <w:pPr>
            <w:pStyle w:val="ListParagraph"/>
            <w:numPr>
              <w:ilvl w:val="0"/>
              <w:numId w:val="10"/>
            </w:numPr>
            <w:rPr>
              <w:rFonts w:ascii="Cambria" w:hAnsi="Cambria"/>
            </w:rPr>
          </w:pPr>
          <w:r w:rsidRPr="007768E5">
            <w:rPr>
              <w:rFonts w:ascii="Cambria" w:hAnsi="Cambria"/>
            </w:rPr>
            <w:t>Edit</w:t>
          </w:r>
          <w:r w:rsidR="002C5352" w:rsidRPr="007768E5">
            <w:rPr>
              <w:rFonts w:ascii="Cambria" w:hAnsi="Cambria"/>
            </w:rPr>
            <w:t xml:space="preserve"> coloured text </w:t>
          </w:r>
          <w:r w:rsidRPr="007768E5">
            <w:rPr>
              <w:rFonts w:ascii="Cambria" w:hAnsi="Cambria"/>
            </w:rPr>
            <w:t>to include</w:t>
          </w:r>
          <w:r w:rsidR="002C5352" w:rsidRPr="007768E5">
            <w:rPr>
              <w:rFonts w:ascii="Cambria" w:hAnsi="Cambria"/>
            </w:rPr>
            <w:t xml:space="preserve"> required information.</w:t>
          </w:r>
        </w:p>
        <w:p w:rsidR="004E374D" w:rsidRPr="007768E5" w:rsidRDefault="002C5352" w:rsidP="009A13AE">
          <w:pPr>
            <w:pStyle w:val="ListParagraph"/>
            <w:numPr>
              <w:ilvl w:val="0"/>
              <w:numId w:val="10"/>
            </w:numPr>
            <w:spacing w:after="120"/>
            <w:contextualSpacing w:val="0"/>
            <w:rPr>
              <w:rFonts w:ascii="Cambria" w:hAnsi="Cambria"/>
            </w:rPr>
          </w:pPr>
          <w:r w:rsidRPr="007768E5">
            <w:rPr>
              <w:rFonts w:ascii="Cambria" w:hAnsi="Cambria"/>
            </w:rPr>
            <w:t>Add, d</w:t>
          </w:r>
          <w:r w:rsidR="006357CC" w:rsidRPr="007768E5">
            <w:rPr>
              <w:rFonts w:ascii="Cambria" w:hAnsi="Cambria"/>
            </w:rPr>
            <w:t xml:space="preserve">elete </w:t>
          </w:r>
          <w:r w:rsidR="009C2D0E" w:rsidRPr="007768E5">
            <w:rPr>
              <w:rFonts w:ascii="Cambria" w:hAnsi="Cambria"/>
            </w:rPr>
            <w:t xml:space="preserve">or change </w:t>
          </w:r>
          <w:r w:rsidR="006357CC" w:rsidRPr="007768E5">
            <w:rPr>
              <w:rFonts w:ascii="Cambria" w:hAnsi="Cambria"/>
            </w:rPr>
            <w:t>information</w:t>
          </w:r>
          <w:r w:rsidRPr="007768E5">
            <w:rPr>
              <w:rFonts w:ascii="Cambria" w:hAnsi="Cambria"/>
            </w:rPr>
            <w:t xml:space="preserve"> to meet the needs of your sharing circle.</w:t>
          </w:r>
        </w:p>
        <w:p w:rsidR="004E374D" w:rsidRPr="007768E5" w:rsidRDefault="004E374D" w:rsidP="009C2D0E">
          <w:pPr>
            <w:pStyle w:val="ListParagraph"/>
            <w:numPr>
              <w:ilvl w:val="0"/>
              <w:numId w:val="9"/>
            </w:numPr>
            <w:spacing w:after="60"/>
            <w:contextualSpacing w:val="0"/>
            <w:rPr>
              <w:rFonts w:ascii="Cambria" w:hAnsi="Cambria"/>
              <w:b/>
              <w:sz w:val="24"/>
            </w:rPr>
          </w:pPr>
          <w:r w:rsidRPr="007768E5">
            <w:rPr>
              <w:rFonts w:ascii="Cambria" w:hAnsi="Cambria"/>
              <w:b/>
              <w:sz w:val="24"/>
            </w:rPr>
            <w:t>Update your Table of Contents:</w:t>
          </w:r>
        </w:p>
        <w:p w:rsidR="004E374D" w:rsidRPr="007768E5" w:rsidRDefault="004E374D" w:rsidP="009A13AE">
          <w:pPr>
            <w:pStyle w:val="ListParagraph"/>
            <w:numPr>
              <w:ilvl w:val="0"/>
              <w:numId w:val="16"/>
            </w:numPr>
            <w:rPr>
              <w:rFonts w:ascii="Cambria" w:hAnsi="Cambria"/>
            </w:rPr>
          </w:pPr>
          <w:r w:rsidRPr="007768E5">
            <w:rPr>
              <w:rFonts w:ascii="Cambria" w:hAnsi="Cambria"/>
            </w:rPr>
            <w:t>Right-click the table of contents</w:t>
          </w:r>
          <w:r w:rsidR="002C5352" w:rsidRPr="007768E5">
            <w:rPr>
              <w:rFonts w:ascii="Cambria" w:hAnsi="Cambria"/>
            </w:rPr>
            <w:t xml:space="preserve">. </w:t>
          </w:r>
          <w:r w:rsidRPr="007768E5">
            <w:rPr>
              <w:rFonts w:ascii="Cambria" w:hAnsi="Cambria"/>
            </w:rPr>
            <w:t>Select “Update Field</w:t>
          </w:r>
          <w:r w:rsidR="002C5352" w:rsidRPr="007768E5">
            <w:rPr>
              <w:rFonts w:ascii="Cambria" w:hAnsi="Cambria"/>
            </w:rPr>
            <w:t>.</w:t>
          </w:r>
          <w:r w:rsidRPr="007768E5">
            <w:rPr>
              <w:rFonts w:ascii="Cambria" w:hAnsi="Cambria"/>
            </w:rPr>
            <w:t>”</w:t>
          </w:r>
          <w:r w:rsidR="002C5352" w:rsidRPr="007768E5">
            <w:rPr>
              <w:rFonts w:ascii="Cambria" w:hAnsi="Cambria"/>
            </w:rPr>
            <w:t xml:space="preserve"> </w:t>
          </w:r>
          <w:r w:rsidRPr="007768E5">
            <w:rPr>
              <w:rFonts w:ascii="Cambria" w:hAnsi="Cambria"/>
            </w:rPr>
            <w:t>Select “Update Entire Table</w:t>
          </w:r>
          <w:r w:rsidR="002C5352" w:rsidRPr="007768E5">
            <w:rPr>
              <w:rFonts w:ascii="Cambria" w:hAnsi="Cambria"/>
            </w:rPr>
            <w:t>.</w:t>
          </w:r>
          <w:r w:rsidRPr="007768E5">
            <w:rPr>
              <w:rFonts w:ascii="Cambria" w:hAnsi="Cambria"/>
            </w:rPr>
            <w:t>”</w:t>
          </w:r>
        </w:p>
        <w:p w:rsidR="004E374D" w:rsidRPr="007768E5" w:rsidRDefault="004E374D" w:rsidP="009A13AE">
          <w:pPr>
            <w:pStyle w:val="ListParagraph"/>
            <w:numPr>
              <w:ilvl w:val="0"/>
              <w:numId w:val="16"/>
            </w:numPr>
            <w:spacing w:after="120"/>
            <w:contextualSpacing w:val="0"/>
            <w:rPr>
              <w:rFonts w:ascii="Cambria" w:hAnsi="Cambria"/>
            </w:rPr>
          </w:pPr>
          <w:r w:rsidRPr="007768E5">
            <w:rPr>
              <w:rFonts w:ascii="Cambria" w:hAnsi="Cambria"/>
            </w:rPr>
            <w:t xml:space="preserve">Check the table to ensure </w:t>
          </w:r>
          <w:r w:rsidR="002C5352" w:rsidRPr="007768E5">
            <w:rPr>
              <w:rFonts w:ascii="Cambria" w:hAnsi="Cambria"/>
            </w:rPr>
            <w:t>it has</w:t>
          </w:r>
          <w:r w:rsidRPr="007768E5">
            <w:rPr>
              <w:rFonts w:ascii="Cambria" w:hAnsi="Cambria"/>
            </w:rPr>
            <w:t xml:space="preserve"> been updated correctly</w:t>
          </w:r>
          <w:r w:rsidR="002C5352" w:rsidRPr="007768E5">
            <w:rPr>
              <w:rFonts w:ascii="Cambria" w:hAnsi="Cambria"/>
            </w:rPr>
            <w:t>.</w:t>
          </w:r>
        </w:p>
        <w:p w:rsidR="004E374D" w:rsidRPr="007768E5" w:rsidRDefault="004E374D" w:rsidP="009C2D0E">
          <w:pPr>
            <w:pStyle w:val="ListParagraph"/>
            <w:numPr>
              <w:ilvl w:val="0"/>
              <w:numId w:val="9"/>
            </w:numPr>
            <w:spacing w:after="60"/>
            <w:contextualSpacing w:val="0"/>
            <w:rPr>
              <w:rFonts w:ascii="Cambria" w:hAnsi="Cambria"/>
              <w:b/>
              <w:sz w:val="24"/>
            </w:rPr>
          </w:pPr>
          <w:r w:rsidRPr="007768E5">
            <w:rPr>
              <w:rFonts w:ascii="Cambria" w:hAnsi="Cambria"/>
              <w:b/>
              <w:sz w:val="24"/>
            </w:rPr>
            <w:t>Add your Cover Page</w:t>
          </w:r>
          <w:r w:rsidR="00CC47F4" w:rsidRPr="007768E5">
            <w:rPr>
              <w:rFonts w:ascii="Cambria" w:hAnsi="Cambria"/>
              <w:b/>
              <w:sz w:val="24"/>
            </w:rPr>
            <w:t xml:space="preserve"> </w:t>
          </w:r>
        </w:p>
        <w:p w:rsidR="002C5352" w:rsidRPr="007768E5" w:rsidRDefault="002C5352" w:rsidP="002C5352">
          <w:pPr>
            <w:pStyle w:val="ListParagraph"/>
            <w:numPr>
              <w:ilvl w:val="0"/>
              <w:numId w:val="13"/>
            </w:numPr>
            <w:rPr>
              <w:rFonts w:ascii="Cambria" w:hAnsi="Cambria"/>
            </w:rPr>
          </w:pPr>
          <w:r w:rsidRPr="007768E5">
            <w:rPr>
              <w:rFonts w:ascii="Cambria" w:hAnsi="Cambria"/>
            </w:rPr>
            <w:t>Select the “Insert” tab at the top of the computer screen (top left corner, next to “Home”). Select “Cover Page” (first icon on the left). Select a simple cover page and include the following information:</w:t>
          </w:r>
        </w:p>
        <w:p w:rsidR="004E374D" w:rsidRPr="007768E5" w:rsidRDefault="002C5352" w:rsidP="002C5352">
          <w:pPr>
            <w:pStyle w:val="ListParagraph"/>
            <w:numPr>
              <w:ilvl w:val="1"/>
              <w:numId w:val="13"/>
            </w:numPr>
            <w:rPr>
              <w:rFonts w:ascii="Cambria" w:hAnsi="Cambria"/>
            </w:rPr>
          </w:pPr>
          <w:r w:rsidRPr="007768E5">
            <w:rPr>
              <w:rFonts w:ascii="Cambria" w:hAnsi="Cambria"/>
            </w:rPr>
            <w:t>Proposal title</w:t>
          </w:r>
        </w:p>
        <w:p w:rsidR="0045004B" w:rsidRPr="007768E5" w:rsidRDefault="0045004B" w:rsidP="00652B74">
          <w:pPr>
            <w:pStyle w:val="ListParagraph"/>
            <w:numPr>
              <w:ilvl w:val="1"/>
              <w:numId w:val="15"/>
            </w:numPr>
            <w:spacing w:after="60"/>
            <w:rPr>
              <w:rFonts w:ascii="Cambria" w:hAnsi="Cambria"/>
            </w:rPr>
          </w:pPr>
          <w:r w:rsidRPr="007768E5">
            <w:rPr>
              <w:rFonts w:ascii="Cambria" w:hAnsi="Cambria"/>
            </w:rPr>
            <w:t>Name of organization/group</w:t>
          </w:r>
        </w:p>
        <w:p w:rsidR="0045004B" w:rsidRPr="007768E5" w:rsidRDefault="00652B74" w:rsidP="00652B74">
          <w:pPr>
            <w:pStyle w:val="ListParagraph"/>
            <w:numPr>
              <w:ilvl w:val="1"/>
              <w:numId w:val="15"/>
            </w:numPr>
            <w:spacing w:after="60"/>
            <w:rPr>
              <w:rFonts w:ascii="Cambria" w:hAnsi="Cambria"/>
            </w:rPr>
          </w:pPr>
          <w:r w:rsidRPr="007768E5">
            <w:rPr>
              <w:rFonts w:ascii="Cambria" w:hAnsi="Cambria"/>
            </w:rPr>
            <w:t>L</w:t>
          </w:r>
          <w:r w:rsidR="0045004B" w:rsidRPr="007768E5">
            <w:rPr>
              <w:rFonts w:ascii="Cambria" w:hAnsi="Cambria"/>
            </w:rPr>
            <w:t>ocation</w:t>
          </w:r>
          <w:r w:rsidRPr="007768E5">
            <w:rPr>
              <w:rFonts w:ascii="Cambria" w:hAnsi="Cambria"/>
            </w:rPr>
            <w:t>/community of proposed sharing circle</w:t>
          </w:r>
        </w:p>
        <w:p w:rsidR="0045004B" w:rsidRPr="007768E5" w:rsidRDefault="00652B74" w:rsidP="00652B74">
          <w:pPr>
            <w:pStyle w:val="ListParagraph"/>
            <w:numPr>
              <w:ilvl w:val="1"/>
              <w:numId w:val="15"/>
            </w:numPr>
            <w:spacing w:after="60"/>
            <w:rPr>
              <w:rFonts w:ascii="Cambria" w:hAnsi="Cambria"/>
            </w:rPr>
          </w:pPr>
          <w:r w:rsidRPr="007768E5">
            <w:rPr>
              <w:rFonts w:ascii="Cambria" w:hAnsi="Cambria"/>
            </w:rPr>
            <w:t>D</w:t>
          </w:r>
          <w:r w:rsidR="0045004B" w:rsidRPr="007768E5">
            <w:rPr>
              <w:rFonts w:ascii="Cambria" w:hAnsi="Cambria"/>
            </w:rPr>
            <w:t xml:space="preserve">ate of </w:t>
          </w:r>
          <w:r w:rsidR="002C5352" w:rsidRPr="007768E5">
            <w:rPr>
              <w:rFonts w:ascii="Cambria" w:hAnsi="Cambria"/>
            </w:rPr>
            <w:t>the proposal</w:t>
          </w:r>
        </w:p>
        <w:p w:rsidR="00A05E0D" w:rsidRPr="007768E5" w:rsidRDefault="00A05E0D" w:rsidP="00A05E0D">
          <w:pPr>
            <w:pStyle w:val="ListParagraph"/>
            <w:numPr>
              <w:ilvl w:val="0"/>
              <w:numId w:val="13"/>
            </w:numPr>
            <w:spacing w:after="60"/>
            <w:rPr>
              <w:rFonts w:ascii="Cambria" w:hAnsi="Cambria"/>
            </w:rPr>
          </w:pPr>
          <w:r w:rsidRPr="007768E5">
            <w:rPr>
              <w:rFonts w:ascii="Cambria" w:hAnsi="Cambria"/>
            </w:rPr>
            <w:t>Double click header area</w:t>
          </w:r>
          <w:r w:rsidR="002C5352" w:rsidRPr="007768E5">
            <w:rPr>
              <w:rFonts w:ascii="Cambria" w:hAnsi="Cambria"/>
            </w:rPr>
            <w:t xml:space="preserve">. </w:t>
          </w:r>
          <w:r w:rsidRPr="007768E5">
            <w:rPr>
              <w:rFonts w:ascii="Cambria" w:hAnsi="Cambria"/>
            </w:rPr>
            <w:t xml:space="preserve">Delete the “Let’s Talk </w:t>
          </w:r>
          <w:proofErr w:type="gramStart"/>
          <w:r w:rsidRPr="007768E5">
            <w:rPr>
              <w:rFonts w:ascii="Cambria" w:hAnsi="Cambria"/>
            </w:rPr>
            <w:t>About</w:t>
          </w:r>
          <w:proofErr w:type="gramEnd"/>
          <w:r w:rsidRPr="007768E5">
            <w:rPr>
              <w:rFonts w:ascii="Cambria" w:hAnsi="Cambria"/>
            </w:rPr>
            <w:t xml:space="preserve"> Cancer” logo</w:t>
          </w:r>
          <w:r w:rsidR="002C5352" w:rsidRPr="007768E5">
            <w:rPr>
              <w:rFonts w:ascii="Cambria" w:hAnsi="Cambria"/>
            </w:rPr>
            <w:t xml:space="preserve">. </w:t>
          </w:r>
          <w:r w:rsidRPr="007768E5">
            <w:rPr>
              <w:rFonts w:ascii="Cambria" w:hAnsi="Cambria"/>
            </w:rPr>
            <w:t>Delete the “Choose NWT” logo</w:t>
          </w:r>
          <w:r w:rsidR="00E05DB0" w:rsidRPr="007768E5">
            <w:rPr>
              <w:rFonts w:ascii="Cambria" w:hAnsi="Cambria"/>
            </w:rPr>
            <w:t xml:space="preserve"> in the footer</w:t>
          </w:r>
          <w:r w:rsidR="00001245" w:rsidRPr="007768E5">
            <w:rPr>
              <w:rFonts w:ascii="Cambria" w:hAnsi="Cambria"/>
            </w:rPr>
            <w:t xml:space="preserve"> (bottom of page)</w:t>
          </w:r>
          <w:r w:rsidR="002C5352" w:rsidRPr="007768E5">
            <w:rPr>
              <w:rFonts w:ascii="Cambria" w:hAnsi="Cambria"/>
            </w:rPr>
            <w:t>.</w:t>
          </w:r>
        </w:p>
        <w:p w:rsidR="005824F0" w:rsidRPr="007768E5" w:rsidRDefault="00A05E0D" w:rsidP="00A97033">
          <w:pPr>
            <w:pStyle w:val="ListParagraph"/>
            <w:numPr>
              <w:ilvl w:val="0"/>
              <w:numId w:val="13"/>
            </w:numPr>
            <w:spacing w:after="120"/>
            <w:rPr>
              <w:rFonts w:ascii="Cambria" w:hAnsi="Cambria"/>
            </w:rPr>
          </w:pPr>
          <w:r w:rsidRPr="007768E5">
            <w:rPr>
              <w:rFonts w:ascii="Cambria" w:hAnsi="Cambria"/>
            </w:rPr>
            <w:t>Add your own images and/or logos to the cover page</w:t>
          </w:r>
          <w:r w:rsidR="002C5352" w:rsidRPr="007768E5">
            <w:rPr>
              <w:rFonts w:ascii="Cambria" w:hAnsi="Cambria"/>
            </w:rPr>
            <w:t xml:space="preserve"> as desired.</w:t>
          </w:r>
        </w:p>
        <w:p w:rsidR="006D7899" w:rsidRPr="007768E5" w:rsidRDefault="007644E7" w:rsidP="005824F0">
          <w:pPr>
            <w:rPr>
              <w:rFonts w:ascii="Cambria" w:hAnsi="Cambria"/>
            </w:rPr>
          </w:pPr>
          <w:r w:rsidRPr="007768E5">
            <w:rPr>
              <w:rFonts w:ascii="Cambria" w:hAnsi="Cambria"/>
              <w:color w:val="000000" w:themeColor="accent1"/>
            </w:rPr>
            <w:br w:type="page"/>
          </w:r>
        </w:p>
      </w:sdtContent>
    </w:sdt>
    <w:sdt>
      <w:sdtPr>
        <w:rPr>
          <w:rFonts w:ascii="Cambria" w:eastAsiaTheme="minorHAnsi" w:hAnsi="Cambria" w:cstheme="minorBidi"/>
          <w:b w:val="0"/>
          <w:bCs w:val="0"/>
          <w:color w:val="auto"/>
          <w:sz w:val="22"/>
          <w:szCs w:val="22"/>
          <w:lang w:eastAsia="en-US"/>
        </w:rPr>
        <w:id w:val="-1020159767"/>
        <w:docPartObj>
          <w:docPartGallery w:val="Table of Contents"/>
          <w:docPartUnique/>
        </w:docPartObj>
      </w:sdtPr>
      <w:sdtEndPr>
        <w:rPr>
          <w:noProof/>
        </w:rPr>
      </w:sdtEndPr>
      <w:sdtContent>
        <w:p w:rsidR="005944F9" w:rsidRPr="007768E5" w:rsidRDefault="005944F9" w:rsidP="00813441">
          <w:pPr>
            <w:pStyle w:val="TOCHeading"/>
            <w:rPr>
              <w:rFonts w:ascii="Calibri" w:hAnsi="Calibri"/>
            </w:rPr>
          </w:pPr>
          <w:r w:rsidRPr="007768E5">
            <w:rPr>
              <w:rFonts w:ascii="Calibri" w:hAnsi="Calibri"/>
            </w:rPr>
            <w:t>Table of Contents</w:t>
          </w:r>
        </w:p>
        <w:p w:rsidR="007477E5" w:rsidRPr="007768E5" w:rsidRDefault="005944F9">
          <w:pPr>
            <w:pStyle w:val="TOC1"/>
            <w:tabs>
              <w:tab w:val="right" w:leader="dot" w:pos="9350"/>
            </w:tabs>
            <w:rPr>
              <w:rFonts w:ascii="Cambria" w:eastAsiaTheme="minorEastAsia" w:hAnsi="Cambria"/>
              <w:noProof/>
            </w:rPr>
          </w:pPr>
          <w:r w:rsidRPr="007768E5">
            <w:rPr>
              <w:rFonts w:ascii="Cambria" w:hAnsi="Cambria"/>
            </w:rPr>
            <w:fldChar w:fldCharType="begin"/>
          </w:r>
          <w:r w:rsidRPr="007768E5">
            <w:rPr>
              <w:rFonts w:ascii="Cambria" w:hAnsi="Cambria"/>
            </w:rPr>
            <w:instrText xml:space="preserve"> TOC \o "1-3" \h \z \u </w:instrText>
          </w:r>
          <w:r w:rsidRPr="007768E5">
            <w:rPr>
              <w:rFonts w:ascii="Cambria" w:hAnsi="Cambria"/>
            </w:rPr>
            <w:fldChar w:fldCharType="separate"/>
          </w:r>
          <w:hyperlink w:anchor="_Toc426621343" w:history="1">
            <w:r w:rsidR="007477E5" w:rsidRPr="007768E5">
              <w:rPr>
                <w:rStyle w:val="Hyperlink"/>
                <w:rFonts w:ascii="Cambria" w:hAnsi="Cambria"/>
                <w:noProof/>
              </w:rPr>
              <w:t>Event Description</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_Toc426621343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2</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44" w:history="1">
            <w:r w:rsidR="007477E5" w:rsidRPr="007768E5">
              <w:rPr>
                <w:rStyle w:val="Hyperlink"/>
                <w:rFonts w:ascii="Cambria" w:hAnsi="Cambria"/>
                <w:noProof/>
              </w:rPr>
              <w:t>Objectives</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_Toc426621344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2</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45" w:history="1">
            <w:r w:rsidR="007477E5" w:rsidRPr="007768E5">
              <w:rPr>
                <w:rStyle w:val="Hyperlink"/>
                <w:rFonts w:ascii="Cambria" w:hAnsi="Cambria"/>
                <w:noProof/>
              </w:rPr>
              <w:t>Date and Location</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_Toc426621345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2</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46" w:history="1">
            <w:r w:rsidR="007477E5" w:rsidRPr="007768E5">
              <w:rPr>
                <w:rStyle w:val="Hyperlink"/>
                <w:rFonts w:ascii="Cambria" w:hAnsi="Cambria"/>
                <w:noProof/>
              </w:rPr>
              <w:t>Participants</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_Toc426621346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3</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47" w:history="1">
            <w:r w:rsidR="007477E5" w:rsidRPr="007768E5">
              <w:rPr>
                <w:rStyle w:val="Hyperlink"/>
                <w:rFonts w:ascii="Cambria" w:hAnsi="Cambria"/>
                <w:noProof/>
              </w:rPr>
              <w:t>Translation</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_Toc426621347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3</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48" w:history="1">
            <w:r w:rsidR="007477E5" w:rsidRPr="007768E5">
              <w:rPr>
                <w:rStyle w:val="Hyperlink"/>
                <w:rFonts w:ascii="Cambria" w:hAnsi="Cambria"/>
                <w:noProof/>
              </w:rPr>
              <w:t>Community Engagement</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_Toc426621348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3</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49" w:history="1">
            <w:r w:rsidR="007477E5" w:rsidRPr="007768E5">
              <w:rPr>
                <w:rStyle w:val="Hyperlink"/>
                <w:rFonts w:ascii="Cambria" w:hAnsi="Cambria"/>
                <w:noProof/>
              </w:rPr>
              <w:t>Proposed Agenda</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_Toc426621349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4</w:t>
            </w:r>
            <w:r w:rsidR="007477E5" w:rsidRPr="007768E5">
              <w:rPr>
                <w:rFonts w:ascii="Cambria" w:hAnsi="Cambria"/>
                <w:noProof/>
                <w:webHidden/>
              </w:rPr>
              <w:fldChar w:fldCharType="end"/>
            </w:r>
          </w:hyperlink>
        </w:p>
        <w:p w:rsidR="007477E5" w:rsidRPr="007768E5" w:rsidRDefault="005A34C5">
          <w:pPr>
            <w:pStyle w:val="TOC2"/>
            <w:tabs>
              <w:tab w:val="right" w:leader="dot" w:pos="9350"/>
            </w:tabs>
            <w:rPr>
              <w:rFonts w:ascii="Cambria" w:eastAsiaTheme="minorEastAsia" w:hAnsi="Cambria"/>
              <w:noProof/>
            </w:rPr>
          </w:pPr>
          <w:hyperlink w:anchor="_Toc426621350" w:history="1">
            <w:r w:rsidR="007477E5" w:rsidRPr="007768E5">
              <w:rPr>
                <w:rStyle w:val="Hyperlink"/>
                <w:rFonts w:ascii="Cambria" w:hAnsi="Cambria"/>
                <w:noProof/>
              </w:rPr>
              <w:t>Day One</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_Toc426621350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4</w:t>
            </w:r>
            <w:r w:rsidR="007477E5" w:rsidRPr="007768E5">
              <w:rPr>
                <w:rFonts w:ascii="Cambria" w:hAnsi="Cambria"/>
                <w:noProof/>
                <w:webHidden/>
              </w:rPr>
              <w:fldChar w:fldCharType="end"/>
            </w:r>
          </w:hyperlink>
        </w:p>
        <w:p w:rsidR="007477E5" w:rsidRPr="007768E5" w:rsidRDefault="005A34C5">
          <w:pPr>
            <w:pStyle w:val="TOC2"/>
            <w:tabs>
              <w:tab w:val="right" w:leader="dot" w:pos="9350"/>
            </w:tabs>
            <w:rPr>
              <w:rFonts w:ascii="Cambria" w:eastAsiaTheme="minorEastAsia" w:hAnsi="Cambria"/>
              <w:noProof/>
            </w:rPr>
          </w:pPr>
          <w:hyperlink w:anchor="_Toc426621351" w:history="1">
            <w:r w:rsidR="007477E5" w:rsidRPr="007768E5">
              <w:rPr>
                <w:rStyle w:val="Hyperlink"/>
                <w:rFonts w:ascii="Cambria" w:hAnsi="Cambria"/>
                <w:noProof/>
              </w:rPr>
              <w:t>Day Two</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_Toc426621351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4</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52" w:history="1">
            <w:r w:rsidR="007477E5" w:rsidRPr="007768E5">
              <w:rPr>
                <w:rStyle w:val="Hyperlink"/>
                <w:rFonts w:ascii="Cambria" w:hAnsi="Cambria"/>
                <w:noProof/>
              </w:rPr>
              <w:t>Budget</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_Toc426621352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5</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53" w:history="1">
            <w:r w:rsidR="007477E5" w:rsidRPr="007768E5">
              <w:rPr>
                <w:rStyle w:val="Hyperlink"/>
                <w:rFonts w:ascii="Cambria" w:hAnsi="Cambria"/>
                <w:noProof/>
              </w:rPr>
              <w:t>Deliverables</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_Toc426621353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5</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54" w:history="1">
            <w:r w:rsidR="007477E5" w:rsidRPr="007768E5">
              <w:rPr>
                <w:rStyle w:val="Hyperlink"/>
                <w:rFonts w:ascii="Cambria" w:hAnsi="Cambria"/>
                <w:noProof/>
              </w:rPr>
              <w:t>[Organization/Group Name] Responsibilities</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_Toc426621354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5</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55" w:history="1">
            <w:r w:rsidR="007477E5" w:rsidRPr="007768E5">
              <w:rPr>
                <w:rStyle w:val="Hyperlink"/>
                <w:rFonts w:ascii="Cambria" w:hAnsi="Cambria"/>
                <w:noProof/>
              </w:rPr>
              <w:t>DHSS responsibilities</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_Toc426621355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6</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56" w:history="1">
            <w:r w:rsidR="007477E5" w:rsidRPr="007768E5">
              <w:rPr>
                <w:rStyle w:val="Hyperlink"/>
                <w:rFonts w:ascii="Cambria" w:hAnsi="Cambria"/>
                <w:noProof/>
              </w:rPr>
              <w:t>Evaluation</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_Toc426621356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6</w:t>
            </w:r>
            <w:r w:rsidR="007477E5" w:rsidRPr="007768E5">
              <w:rPr>
                <w:rFonts w:ascii="Cambria" w:hAnsi="Cambria"/>
                <w:noProof/>
                <w:webHidden/>
              </w:rPr>
              <w:fldChar w:fldCharType="end"/>
            </w:r>
          </w:hyperlink>
        </w:p>
        <w:p w:rsidR="007477E5" w:rsidRPr="007768E5" w:rsidRDefault="005A34C5">
          <w:pPr>
            <w:pStyle w:val="TOC1"/>
            <w:tabs>
              <w:tab w:val="right" w:leader="dot" w:pos="9350"/>
            </w:tabs>
            <w:rPr>
              <w:rFonts w:ascii="Cambria" w:eastAsiaTheme="minorEastAsia" w:hAnsi="Cambria"/>
              <w:noProof/>
            </w:rPr>
          </w:pPr>
          <w:hyperlink w:anchor="_Toc426621357" w:history="1">
            <w:r w:rsidR="007477E5" w:rsidRPr="007768E5">
              <w:rPr>
                <w:rStyle w:val="Hyperlink"/>
                <w:rFonts w:ascii="Cambria" w:hAnsi="Cambria"/>
                <w:noProof/>
              </w:rPr>
              <w:t>Contact Information</w:t>
            </w:r>
            <w:r w:rsidR="007477E5" w:rsidRPr="007768E5">
              <w:rPr>
                <w:rFonts w:ascii="Cambria" w:hAnsi="Cambria"/>
                <w:noProof/>
                <w:webHidden/>
              </w:rPr>
              <w:tab/>
            </w:r>
            <w:r w:rsidR="007477E5" w:rsidRPr="007768E5">
              <w:rPr>
                <w:rFonts w:ascii="Cambria" w:hAnsi="Cambria"/>
                <w:noProof/>
                <w:webHidden/>
              </w:rPr>
              <w:fldChar w:fldCharType="begin"/>
            </w:r>
            <w:r w:rsidR="007477E5" w:rsidRPr="007768E5">
              <w:rPr>
                <w:rFonts w:ascii="Cambria" w:hAnsi="Cambria"/>
                <w:noProof/>
                <w:webHidden/>
              </w:rPr>
              <w:instrText xml:space="preserve"> PAGEREF _Toc426621357 \h </w:instrText>
            </w:r>
            <w:r w:rsidR="007477E5" w:rsidRPr="007768E5">
              <w:rPr>
                <w:rFonts w:ascii="Cambria" w:hAnsi="Cambria"/>
                <w:noProof/>
                <w:webHidden/>
              </w:rPr>
            </w:r>
            <w:r w:rsidR="007477E5" w:rsidRPr="007768E5">
              <w:rPr>
                <w:rFonts w:ascii="Cambria" w:hAnsi="Cambria"/>
                <w:noProof/>
                <w:webHidden/>
              </w:rPr>
              <w:fldChar w:fldCharType="separate"/>
            </w:r>
            <w:r w:rsidR="007768E5">
              <w:rPr>
                <w:rFonts w:ascii="Cambria" w:hAnsi="Cambria"/>
                <w:noProof/>
                <w:webHidden/>
              </w:rPr>
              <w:t>6</w:t>
            </w:r>
            <w:r w:rsidR="007477E5" w:rsidRPr="007768E5">
              <w:rPr>
                <w:rFonts w:ascii="Cambria" w:hAnsi="Cambria"/>
                <w:noProof/>
                <w:webHidden/>
              </w:rPr>
              <w:fldChar w:fldCharType="end"/>
            </w:r>
          </w:hyperlink>
        </w:p>
        <w:p w:rsidR="00A05E0D" w:rsidRPr="007768E5" w:rsidRDefault="005944F9">
          <w:pPr>
            <w:rPr>
              <w:rFonts w:ascii="Cambria" w:hAnsi="Cambria"/>
              <w:noProof/>
            </w:rPr>
          </w:pPr>
          <w:r w:rsidRPr="007768E5">
            <w:rPr>
              <w:rFonts w:ascii="Cambria" w:hAnsi="Cambria"/>
              <w:noProof/>
            </w:rPr>
            <w:fldChar w:fldCharType="end"/>
          </w:r>
        </w:p>
      </w:sdtContent>
    </w:sdt>
    <w:p w:rsidR="005944F9" w:rsidRPr="007768E5" w:rsidRDefault="005944F9">
      <w:pPr>
        <w:rPr>
          <w:rFonts w:ascii="Cambria" w:hAnsi="Cambria"/>
        </w:rPr>
      </w:pPr>
      <w:r w:rsidRPr="007768E5">
        <w:rPr>
          <w:rFonts w:ascii="Cambria" w:hAnsi="Cambria"/>
        </w:rPr>
        <w:br w:type="page"/>
      </w:r>
      <w:bookmarkStart w:id="0" w:name="_GoBack"/>
      <w:bookmarkEnd w:id="0"/>
    </w:p>
    <w:p w:rsidR="00D505B2" w:rsidRPr="007768E5" w:rsidRDefault="007477E5" w:rsidP="00813441">
      <w:pPr>
        <w:pStyle w:val="Heading1"/>
        <w:rPr>
          <w:rFonts w:ascii="Calibri" w:hAnsi="Calibri"/>
        </w:rPr>
      </w:pPr>
      <w:bookmarkStart w:id="1" w:name="_Toc426621343"/>
      <w:r w:rsidRPr="007768E5">
        <w:rPr>
          <w:rFonts w:ascii="Calibri" w:hAnsi="Calibri"/>
        </w:rPr>
        <w:lastRenderedPageBreak/>
        <w:t xml:space="preserve">Event </w:t>
      </w:r>
      <w:r w:rsidR="00D505B2" w:rsidRPr="007768E5">
        <w:rPr>
          <w:rFonts w:ascii="Calibri" w:hAnsi="Calibri"/>
        </w:rPr>
        <w:t>Description</w:t>
      </w:r>
      <w:bookmarkEnd w:id="1"/>
    </w:p>
    <w:p w:rsidR="00D505B2" w:rsidRPr="007768E5" w:rsidRDefault="00D505B2" w:rsidP="00D505B2">
      <w:pPr>
        <w:jc w:val="both"/>
        <w:rPr>
          <w:rFonts w:ascii="Cambria" w:hAnsi="Cambria" w:cstheme="minorHAnsi"/>
          <w:bCs/>
        </w:rPr>
      </w:pPr>
      <w:r w:rsidRPr="007768E5">
        <w:rPr>
          <w:rFonts w:ascii="Cambria" w:hAnsi="Cambria" w:cstheme="minorHAnsi"/>
        </w:rPr>
        <w:t>The</w:t>
      </w:r>
      <w:r w:rsidR="00BA105B" w:rsidRPr="007768E5">
        <w:rPr>
          <w:rFonts w:ascii="Cambria" w:hAnsi="Cambria" w:cstheme="minorHAnsi"/>
        </w:rPr>
        <w:t xml:space="preserve"> </w:t>
      </w:r>
      <w:r w:rsidR="009A13AE" w:rsidRPr="007768E5">
        <w:rPr>
          <w:rFonts w:ascii="Cambria" w:hAnsi="Cambria" w:cstheme="minorHAnsi"/>
          <w:color w:val="C327B8" w:themeColor="accent6" w:themeShade="BF"/>
        </w:rPr>
        <w:t>[</w:t>
      </w:r>
      <w:r w:rsidR="009A13AE" w:rsidRPr="007768E5">
        <w:rPr>
          <w:rStyle w:val="PlaceholderText"/>
          <w:rFonts w:ascii="Cambria" w:hAnsi="Cambria"/>
          <w:color w:val="C327B8" w:themeColor="accent6" w:themeShade="BF"/>
        </w:rPr>
        <w:t>Organization/Group Name]</w:t>
      </w:r>
      <w:r w:rsidR="00022F7B" w:rsidRPr="007768E5">
        <w:rPr>
          <w:rFonts w:ascii="Cambria" w:hAnsi="Cambria" w:cstheme="minorHAnsi"/>
        </w:rPr>
        <w:t xml:space="preserve"> </w:t>
      </w:r>
      <w:r w:rsidRPr="007768E5">
        <w:rPr>
          <w:rFonts w:ascii="Cambria" w:hAnsi="Cambria" w:cstheme="minorHAnsi"/>
        </w:rPr>
        <w:t>would</w:t>
      </w:r>
      <w:r w:rsidRPr="007768E5">
        <w:rPr>
          <w:rFonts w:ascii="Cambria" w:hAnsi="Cambria" w:cstheme="minorHAnsi"/>
          <w:bCs/>
        </w:rPr>
        <w:t xml:space="preserve"> like to work in partnership with the Department of Health and Social Services (DHSS) to hold a cancer sharing circle in</w:t>
      </w:r>
      <w:r w:rsidR="00EF77AD" w:rsidRPr="007768E5">
        <w:rPr>
          <w:rFonts w:ascii="Cambria" w:hAnsi="Cambria" w:cstheme="minorHAnsi"/>
          <w:bCs/>
        </w:rPr>
        <w:t xml:space="preserve"> </w:t>
      </w:r>
      <w:r w:rsidR="009A13AE" w:rsidRPr="007768E5">
        <w:rPr>
          <w:rFonts w:ascii="Cambria" w:hAnsi="Cambria" w:cstheme="minorHAnsi"/>
          <w:bCs/>
          <w:color w:val="C327B8" w:themeColor="accent6" w:themeShade="BF"/>
        </w:rPr>
        <w:t>[</w:t>
      </w:r>
      <w:r w:rsidR="009A13AE" w:rsidRPr="007768E5">
        <w:rPr>
          <w:rStyle w:val="PlaceholderText"/>
          <w:rFonts w:ascii="Cambria" w:hAnsi="Cambria"/>
          <w:color w:val="C327B8" w:themeColor="accent6" w:themeShade="BF"/>
        </w:rPr>
        <w:t>Location]</w:t>
      </w:r>
      <w:r w:rsidR="00BA105B" w:rsidRPr="007768E5">
        <w:rPr>
          <w:rFonts w:ascii="Cambria" w:hAnsi="Cambria" w:cstheme="minorHAnsi"/>
          <w:bCs/>
        </w:rPr>
        <w:t xml:space="preserve"> </w:t>
      </w:r>
      <w:r w:rsidRPr="007768E5">
        <w:rPr>
          <w:rFonts w:ascii="Cambria" w:hAnsi="Cambria" w:cstheme="minorHAnsi"/>
          <w:bCs/>
        </w:rPr>
        <w:t>for</w:t>
      </w:r>
      <w:r w:rsidR="00EF77AD" w:rsidRPr="007768E5">
        <w:rPr>
          <w:rFonts w:ascii="Cambria" w:hAnsi="Cambria" w:cstheme="minorHAnsi"/>
          <w:bCs/>
        </w:rPr>
        <w:t xml:space="preserve"> </w:t>
      </w:r>
      <w:r w:rsidR="009A13AE" w:rsidRPr="007768E5">
        <w:rPr>
          <w:rFonts w:ascii="Cambria" w:hAnsi="Cambria" w:cstheme="minorHAnsi"/>
          <w:bCs/>
          <w:color w:val="C327B8" w:themeColor="accent6" w:themeShade="BF"/>
        </w:rPr>
        <w:t>[</w:t>
      </w:r>
      <w:r w:rsidR="009A13AE" w:rsidRPr="007768E5">
        <w:rPr>
          <w:rStyle w:val="PlaceholderText"/>
          <w:rFonts w:ascii="Cambria" w:hAnsi="Cambria"/>
          <w:color w:val="C327B8" w:themeColor="accent6" w:themeShade="BF"/>
        </w:rPr>
        <w:t>Describe participants]</w:t>
      </w:r>
      <w:r w:rsidR="00EF77AD" w:rsidRPr="007768E5">
        <w:rPr>
          <w:rFonts w:ascii="Cambria" w:hAnsi="Cambria" w:cstheme="minorHAnsi"/>
          <w:bCs/>
        </w:rPr>
        <w:t>.</w:t>
      </w:r>
    </w:p>
    <w:p w:rsidR="00EF77AD" w:rsidRPr="007768E5" w:rsidRDefault="00EF77AD" w:rsidP="00D505B2">
      <w:pPr>
        <w:jc w:val="both"/>
        <w:rPr>
          <w:rFonts w:ascii="Cambria" w:hAnsi="Cambria" w:cstheme="minorHAnsi"/>
          <w:bCs/>
        </w:rPr>
      </w:pPr>
    </w:p>
    <w:p w:rsidR="00D505B2" w:rsidRPr="007768E5" w:rsidRDefault="00D505B2" w:rsidP="00D505B2">
      <w:pPr>
        <w:jc w:val="both"/>
        <w:rPr>
          <w:rFonts w:ascii="Cambria" w:hAnsi="Cambria" w:cstheme="minorHAnsi"/>
        </w:rPr>
      </w:pPr>
      <w:r w:rsidRPr="007768E5">
        <w:rPr>
          <w:rFonts w:ascii="Cambria" w:hAnsi="Cambria" w:cstheme="minorHAnsi"/>
          <w:bCs/>
        </w:rPr>
        <w:t xml:space="preserve">The cancer sharing circle will take place over two days and give participants the opportunity to </w:t>
      </w:r>
      <w:r w:rsidRPr="007768E5">
        <w:rPr>
          <w:rFonts w:ascii="Cambria" w:hAnsi="Cambria" w:cstheme="minorHAnsi"/>
        </w:rPr>
        <w:t xml:space="preserve">voice their concerns about cancer and identify opportunities to support and enhance the health and wellness of our communities. </w:t>
      </w:r>
    </w:p>
    <w:p w:rsidR="00D505B2" w:rsidRPr="007768E5" w:rsidRDefault="00D505B2" w:rsidP="00D505B2">
      <w:pPr>
        <w:jc w:val="both"/>
        <w:rPr>
          <w:rFonts w:ascii="Cambria" w:hAnsi="Cambria" w:cstheme="minorHAnsi"/>
        </w:rPr>
      </w:pPr>
    </w:p>
    <w:p w:rsidR="00D505B2" w:rsidRPr="007768E5" w:rsidRDefault="00D505B2" w:rsidP="00D505B2">
      <w:pPr>
        <w:jc w:val="both"/>
        <w:rPr>
          <w:rFonts w:ascii="Cambria" w:hAnsi="Cambria" w:cstheme="minorHAnsi"/>
        </w:rPr>
      </w:pPr>
      <w:r w:rsidRPr="007768E5">
        <w:rPr>
          <w:rFonts w:ascii="Cambria" w:hAnsi="Cambria" w:cstheme="minorHAnsi"/>
        </w:rPr>
        <w:t>Community members and health care professionals will be engaged in culturally appropriate, meaningful discussion, thus strengthening collaboration between the communities and the health system.</w:t>
      </w:r>
    </w:p>
    <w:p w:rsidR="00D505B2" w:rsidRPr="007768E5" w:rsidRDefault="00D505B2" w:rsidP="00D505B2">
      <w:pPr>
        <w:jc w:val="both"/>
        <w:rPr>
          <w:rFonts w:ascii="Cambria" w:eastAsia="Times New Roman" w:hAnsi="Cambria" w:cstheme="minorHAnsi"/>
        </w:rPr>
      </w:pPr>
    </w:p>
    <w:p w:rsidR="00D505B2" w:rsidRPr="007768E5" w:rsidRDefault="00D505B2" w:rsidP="00D505B2">
      <w:pPr>
        <w:jc w:val="both"/>
        <w:rPr>
          <w:rFonts w:ascii="Cambria" w:hAnsi="Cambria" w:cstheme="minorHAnsi"/>
        </w:rPr>
      </w:pPr>
      <w:r w:rsidRPr="007768E5">
        <w:rPr>
          <w:rFonts w:ascii="Cambria" w:hAnsi="Cambria" w:cstheme="minorHAnsi"/>
        </w:rPr>
        <w:t>The two-day sharing session will encourage community members, cancer survivors, and caregivers to share their experience with cancer and to identify the gaps and challenges in the current cancer system. The sharing session will also provide opportunities for participants to highlight what is working well in their community and what could be done to address current gaps and challenges throughout the cancer journey. Through this process, recommendations will be generated to facilitate positive action and change for the communities and the current health system.</w:t>
      </w:r>
    </w:p>
    <w:p w:rsidR="00D505B2" w:rsidRPr="007768E5" w:rsidRDefault="00D505B2" w:rsidP="00813441">
      <w:pPr>
        <w:pStyle w:val="Heading1"/>
        <w:rPr>
          <w:rFonts w:ascii="Calibri" w:hAnsi="Calibri"/>
        </w:rPr>
      </w:pPr>
      <w:bookmarkStart w:id="2" w:name="_Toc426621344"/>
      <w:r w:rsidRPr="007768E5">
        <w:rPr>
          <w:rFonts w:ascii="Calibri" w:hAnsi="Calibri"/>
        </w:rPr>
        <w:t>Objectives</w:t>
      </w:r>
      <w:bookmarkEnd w:id="2"/>
    </w:p>
    <w:p w:rsidR="00D505B2" w:rsidRPr="007768E5" w:rsidRDefault="00D505B2" w:rsidP="00D505B2">
      <w:pPr>
        <w:spacing w:after="120"/>
        <w:jc w:val="both"/>
        <w:rPr>
          <w:rFonts w:ascii="Cambria" w:hAnsi="Cambria" w:cstheme="minorHAnsi"/>
        </w:rPr>
      </w:pPr>
      <w:r w:rsidRPr="007768E5">
        <w:rPr>
          <w:rFonts w:ascii="Cambria" w:hAnsi="Cambria" w:cstheme="minorHAnsi"/>
        </w:rPr>
        <w:t>The objectives of the cancer sharing circle are:</w:t>
      </w:r>
    </w:p>
    <w:p w:rsidR="00D505B2" w:rsidRPr="007768E5" w:rsidRDefault="00D505B2" w:rsidP="00D505B2">
      <w:pPr>
        <w:pStyle w:val="ListParagraph"/>
        <w:numPr>
          <w:ilvl w:val="0"/>
          <w:numId w:val="4"/>
        </w:numPr>
        <w:spacing w:after="120"/>
        <w:contextualSpacing w:val="0"/>
        <w:jc w:val="both"/>
        <w:rPr>
          <w:rFonts w:ascii="Cambria" w:hAnsi="Cambria" w:cstheme="minorHAnsi"/>
        </w:rPr>
      </w:pPr>
      <w:r w:rsidRPr="007768E5">
        <w:rPr>
          <w:rFonts w:ascii="Cambria" w:hAnsi="Cambria" w:cstheme="minorHAnsi"/>
        </w:rPr>
        <w:t>To give community members the opportunity to voice their concerns and share their stories about cancer;</w:t>
      </w:r>
    </w:p>
    <w:p w:rsidR="00D505B2" w:rsidRPr="007768E5" w:rsidRDefault="00D505B2" w:rsidP="00D505B2">
      <w:pPr>
        <w:pStyle w:val="ListParagraph"/>
        <w:numPr>
          <w:ilvl w:val="0"/>
          <w:numId w:val="4"/>
        </w:numPr>
        <w:spacing w:after="120"/>
        <w:contextualSpacing w:val="0"/>
        <w:jc w:val="both"/>
        <w:rPr>
          <w:rFonts w:ascii="Cambria" w:hAnsi="Cambria" w:cstheme="minorHAnsi"/>
        </w:rPr>
      </w:pPr>
      <w:r w:rsidRPr="007768E5">
        <w:rPr>
          <w:rFonts w:ascii="Cambria" w:hAnsi="Cambria" w:cstheme="minorHAnsi"/>
        </w:rPr>
        <w:t>To enhance community knowledge and awareness of cancer and how it impacts community members;</w:t>
      </w:r>
    </w:p>
    <w:p w:rsidR="00D505B2" w:rsidRPr="007768E5" w:rsidRDefault="00D505B2" w:rsidP="00D505B2">
      <w:pPr>
        <w:pStyle w:val="ListParagraph"/>
        <w:numPr>
          <w:ilvl w:val="0"/>
          <w:numId w:val="4"/>
        </w:numPr>
        <w:jc w:val="both"/>
        <w:rPr>
          <w:rFonts w:ascii="Cambria" w:hAnsi="Cambria" w:cstheme="minorHAnsi"/>
        </w:rPr>
      </w:pPr>
      <w:r w:rsidRPr="007768E5">
        <w:rPr>
          <w:rFonts w:ascii="Cambria" w:hAnsi="Cambria" w:cstheme="minorHAnsi"/>
        </w:rPr>
        <w:t>To motivate community members to initiate their own activities to address barriers and gaps they face in cancer care and support.</w:t>
      </w:r>
    </w:p>
    <w:p w:rsidR="00D505B2" w:rsidRPr="007768E5" w:rsidRDefault="00D505B2" w:rsidP="00813441">
      <w:pPr>
        <w:pStyle w:val="Heading1"/>
        <w:rPr>
          <w:rFonts w:ascii="Calibri" w:hAnsi="Calibri"/>
        </w:rPr>
      </w:pPr>
      <w:bookmarkStart w:id="3" w:name="_Toc426621345"/>
      <w:r w:rsidRPr="007768E5">
        <w:rPr>
          <w:rFonts w:ascii="Calibri" w:hAnsi="Calibri"/>
        </w:rPr>
        <w:t>Date and Location</w:t>
      </w:r>
      <w:bookmarkEnd w:id="3"/>
    </w:p>
    <w:p w:rsidR="00D505B2" w:rsidRPr="007768E5" w:rsidRDefault="00D505B2" w:rsidP="00D505B2">
      <w:pPr>
        <w:jc w:val="both"/>
        <w:rPr>
          <w:rFonts w:ascii="Cambria" w:hAnsi="Cambria" w:cstheme="minorHAnsi"/>
        </w:rPr>
      </w:pPr>
      <w:r w:rsidRPr="007768E5">
        <w:rPr>
          <w:rFonts w:ascii="Cambria" w:hAnsi="Cambria" w:cstheme="minorHAnsi"/>
        </w:rPr>
        <w:t xml:space="preserve">The sharing circle will take place </w:t>
      </w:r>
      <w:r w:rsidR="00AC116C" w:rsidRPr="007768E5">
        <w:rPr>
          <w:rFonts w:ascii="Cambria" w:hAnsi="Cambria" w:cstheme="minorHAnsi"/>
        </w:rPr>
        <w:t>on</w:t>
      </w:r>
      <w:r w:rsidR="009A13AE" w:rsidRPr="007768E5">
        <w:rPr>
          <w:rFonts w:ascii="Cambria" w:hAnsi="Cambria" w:cstheme="minorHAnsi"/>
        </w:rPr>
        <w:t xml:space="preserve"> </w:t>
      </w:r>
      <w:r w:rsidR="009A13AE" w:rsidRPr="007768E5">
        <w:rPr>
          <w:rFonts w:ascii="Cambria" w:hAnsi="Cambria" w:cstheme="minorHAnsi"/>
          <w:color w:val="C327B8" w:themeColor="accent6" w:themeShade="BF"/>
        </w:rPr>
        <w:t>[Date]</w:t>
      </w:r>
      <w:r w:rsidR="00AC116C" w:rsidRPr="007768E5">
        <w:rPr>
          <w:rFonts w:ascii="Cambria" w:hAnsi="Cambria" w:cstheme="minorHAnsi"/>
          <w:color w:val="C327B8" w:themeColor="accent6" w:themeShade="BF"/>
        </w:rPr>
        <w:t xml:space="preserve"> </w:t>
      </w:r>
      <w:r w:rsidRPr="007768E5">
        <w:rPr>
          <w:rFonts w:ascii="Cambria" w:hAnsi="Cambria" w:cstheme="minorHAnsi"/>
        </w:rPr>
        <w:t>at</w:t>
      </w:r>
      <w:r w:rsidR="009A13AE" w:rsidRPr="007768E5">
        <w:rPr>
          <w:rFonts w:ascii="Cambria" w:hAnsi="Cambria" w:cstheme="minorHAnsi"/>
        </w:rPr>
        <w:t xml:space="preserve"> </w:t>
      </w:r>
      <w:r w:rsidR="009A13AE" w:rsidRPr="007768E5">
        <w:rPr>
          <w:rFonts w:ascii="Cambria" w:hAnsi="Cambria" w:cstheme="minorHAnsi"/>
          <w:color w:val="C327B8" w:themeColor="accent6" w:themeShade="BF"/>
        </w:rPr>
        <w:t>[Venue]</w:t>
      </w:r>
      <w:r w:rsidRPr="007768E5">
        <w:rPr>
          <w:rFonts w:ascii="Cambria" w:hAnsi="Cambria" w:cstheme="minorHAnsi"/>
          <w:color w:val="C327B8" w:themeColor="accent6" w:themeShade="BF"/>
        </w:rPr>
        <w:t xml:space="preserve"> </w:t>
      </w:r>
      <w:r w:rsidRPr="007768E5">
        <w:rPr>
          <w:rFonts w:ascii="Cambria" w:hAnsi="Cambria" w:cstheme="minorHAnsi"/>
        </w:rPr>
        <w:t>in</w:t>
      </w:r>
      <w:r w:rsidR="009A13AE" w:rsidRPr="007768E5">
        <w:rPr>
          <w:rFonts w:ascii="Cambria" w:hAnsi="Cambria" w:cstheme="minorHAnsi"/>
        </w:rPr>
        <w:t xml:space="preserve"> </w:t>
      </w:r>
      <w:r w:rsidR="009A13AE" w:rsidRPr="007768E5">
        <w:rPr>
          <w:rFonts w:ascii="Cambria" w:hAnsi="Cambria" w:cstheme="minorHAnsi"/>
          <w:color w:val="C327B8" w:themeColor="accent6" w:themeShade="BF"/>
        </w:rPr>
        <w:t>[Community]</w:t>
      </w:r>
      <w:r w:rsidR="001A6B36" w:rsidRPr="007768E5">
        <w:rPr>
          <w:rFonts w:ascii="Cambria" w:hAnsi="Cambria" w:cstheme="minorHAnsi"/>
        </w:rPr>
        <w:t>.</w:t>
      </w:r>
    </w:p>
    <w:p w:rsidR="007768E5" w:rsidRDefault="007768E5">
      <w:pPr>
        <w:rPr>
          <w:rFonts w:ascii="Calibri" w:eastAsiaTheme="majorEastAsia" w:hAnsi="Calibri" w:cstheme="majorBidi"/>
          <w:b/>
          <w:bCs/>
          <w:color w:val="000000" w:themeColor="accent1" w:themeShade="BF"/>
          <w:sz w:val="28"/>
          <w:szCs w:val="28"/>
        </w:rPr>
      </w:pPr>
      <w:bookmarkStart w:id="4" w:name="_Toc426621346"/>
      <w:r>
        <w:rPr>
          <w:rFonts w:ascii="Calibri" w:hAnsi="Calibri"/>
        </w:rPr>
        <w:br w:type="page"/>
      </w:r>
    </w:p>
    <w:p w:rsidR="00D505B2" w:rsidRPr="007768E5" w:rsidRDefault="00D505B2" w:rsidP="00813441">
      <w:pPr>
        <w:pStyle w:val="Heading1"/>
        <w:rPr>
          <w:rFonts w:ascii="Calibri" w:hAnsi="Calibri"/>
        </w:rPr>
      </w:pPr>
      <w:r w:rsidRPr="007768E5">
        <w:rPr>
          <w:rFonts w:ascii="Calibri" w:hAnsi="Calibri"/>
        </w:rPr>
        <w:lastRenderedPageBreak/>
        <w:t>Participants</w:t>
      </w:r>
      <w:bookmarkEnd w:id="4"/>
    </w:p>
    <w:p w:rsidR="00D505B2" w:rsidRPr="007768E5" w:rsidRDefault="00D505B2" w:rsidP="00982365">
      <w:pPr>
        <w:jc w:val="both"/>
        <w:rPr>
          <w:rFonts w:ascii="Cambria" w:hAnsi="Cambria" w:cstheme="minorHAnsi"/>
        </w:rPr>
      </w:pPr>
      <w:r w:rsidRPr="007768E5">
        <w:rPr>
          <w:rFonts w:ascii="Cambria" w:hAnsi="Cambria" w:cstheme="minorHAnsi"/>
        </w:rPr>
        <w:t>The sharing circle coordinator at the</w:t>
      </w:r>
      <w:r w:rsidR="009A13AE" w:rsidRPr="007768E5">
        <w:rPr>
          <w:rFonts w:ascii="Cambria" w:hAnsi="Cambria" w:cstheme="minorHAnsi"/>
          <w:color w:val="DE5CD5" w:themeColor="accent6"/>
        </w:rPr>
        <w:t xml:space="preserve"> </w:t>
      </w:r>
      <w:r w:rsidR="009A13AE" w:rsidRPr="007768E5">
        <w:rPr>
          <w:rStyle w:val="PlaceholderText"/>
          <w:rFonts w:ascii="Cambria" w:hAnsi="Cambria"/>
          <w:color w:val="C327B8" w:themeColor="accent6" w:themeShade="BF"/>
        </w:rPr>
        <w:t>Organization/Group Name</w:t>
      </w:r>
      <w:r w:rsidRPr="007768E5">
        <w:rPr>
          <w:rFonts w:ascii="Cambria" w:hAnsi="Cambria" w:cstheme="minorHAnsi"/>
        </w:rPr>
        <w:t xml:space="preserve"> is</w:t>
      </w:r>
      <w:r w:rsidR="009A13AE" w:rsidRPr="007768E5">
        <w:rPr>
          <w:rFonts w:ascii="Cambria" w:hAnsi="Cambria" w:cstheme="minorHAnsi"/>
        </w:rPr>
        <w:t xml:space="preserve"> </w:t>
      </w:r>
      <w:r w:rsidR="009A13AE" w:rsidRPr="007768E5">
        <w:rPr>
          <w:rFonts w:ascii="Cambria" w:hAnsi="Cambria" w:cstheme="minorHAnsi"/>
          <w:color w:val="C327B8" w:themeColor="accent6" w:themeShade="BF"/>
        </w:rPr>
        <w:t>[Name of Coordinator]</w:t>
      </w:r>
      <w:r w:rsidR="009A13AE" w:rsidRPr="007768E5">
        <w:rPr>
          <w:rFonts w:ascii="Cambria" w:hAnsi="Cambria" w:cstheme="minorHAnsi"/>
        </w:rPr>
        <w:t>.</w:t>
      </w:r>
      <w:r w:rsidR="009A13AE" w:rsidRPr="007768E5">
        <w:rPr>
          <w:rFonts w:ascii="Cambria" w:hAnsi="Cambria" w:cstheme="minorHAnsi"/>
          <w:color w:val="C327B8" w:themeColor="accent6" w:themeShade="BF"/>
        </w:rPr>
        <w:t xml:space="preserve"> </w:t>
      </w:r>
      <w:r w:rsidRPr="007768E5">
        <w:rPr>
          <w:rFonts w:ascii="Cambria" w:hAnsi="Cambria" w:cstheme="minorHAnsi"/>
        </w:rPr>
        <w:t>S/he will identify and confirm the participation of members of the communities of</w:t>
      </w:r>
      <w:r w:rsidR="009A13AE" w:rsidRPr="007768E5">
        <w:rPr>
          <w:rFonts w:ascii="Cambria" w:hAnsi="Cambria" w:cstheme="minorHAnsi"/>
        </w:rPr>
        <w:t xml:space="preserve"> </w:t>
      </w:r>
      <w:r w:rsidR="009A13AE" w:rsidRPr="007768E5">
        <w:rPr>
          <w:rFonts w:ascii="Cambria" w:hAnsi="Cambria" w:cstheme="minorHAnsi"/>
          <w:color w:val="C327B8" w:themeColor="accent6" w:themeShade="BF"/>
        </w:rPr>
        <w:t>[List communities]</w:t>
      </w:r>
      <w:r w:rsidRPr="007768E5">
        <w:rPr>
          <w:rFonts w:ascii="Cambria" w:hAnsi="Cambria" w:cstheme="minorHAnsi"/>
        </w:rPr>
        <w:t>. One elder, one youth, and one other community member from each community will be invited.</w:t>
      </w:r>
      <w:r w:rsidR="00982365" w:rsidRPr="007768E5">
        <w:rPr>
          <w:rFonts w:ascii="Cambria" w:hAnsi="Cambria" w:cstheme="minorHAnsi"/>
        </w:rPr>
        <w:t xml:space="preserve"> Other participants include </w:t>
      </w:r>
      <w:r w:rsidR="006577E9" w:rsidRPr="007768E5">
        <w:rPr>
          <w:rFonts w:ascii="Cambria" w:hAnsi="Cambria" w:cstheme="minorHAnsi"/>
          <w:color w:val="C327B8" w:themeColor="accent6" w:themeShade="BF"/>
        </w:rPr>
        <w:t>[</w:t>
      </w:r>
      <w:r w:rsidR="006577E9" w:rsidRPr="007768E5">
        <w:rPr>
          <w:rStyle w:val="PlaceholderText"/>
          <w:rFonts w:ascii="Cambria" w:hAnsi="Cambria"/>
          <w:color w:val="C327B8" w:themeColor="accent6" w:themeShade="BF"/>
        </w:rPr>
        <w:t>List any other participants who will be invited, e.g. staff from Health and Social Services Authority, Department of Health and Social Services, and other groups]</w:t>
      </w:r>
      <w:r w:rsidR="009A13AE" w:rsidRPr="007768E5">
        <w:rPr>
          <w:rFonts w:ascii="Cambria" w:hAnsi="Cambria" w:cstheme="minorHAnsi"/>
        </w:rPr>
        <w:t>.</w:t>
      </w:r>
    </w:p>
    <w:p w:rsidR="00D505B2" w:rsidRPr="007768E5" w:rsidRDefault="00D505B2" w:rsidP="00813441">
      <w:pPr>
        <w:pStyle w:val="Heading1"/>
        <w:rPr>
          <w:rFonts w:ascii="Calibri" w:hAnsi="Calibri"/>
        </w:rPr>
      </w:pPr>
      <w:bookmarkStart w:id="5" w:name="_Toc426621347"/>
      <w:r w:rsidRPr="007768E5">
        <w:rPr>
          <w:rFonts w:ascii="Calibri" w:hAnsi="Calibri"/>
        </w:rPr>
        <w:t>Translation</w:t>
      </w:r>
      <w:bookmarkEnd w:id="5"/>
    </w:p>
    <w:p w:rsidR="00D505B2" w:rsidRPr="007768E5" w:rsidRDefault="006577E9" w:rsidP="00D505B2">
      <w:pPr>
        <w:jc w:val="both"/>
        <w:rPr>
          <w:rFonts w:ascii="Cambria" w:hAnsi="Cambria" w:cstheme="minorHAnsi"/>
          <w:color w:val="C327B8" w:themeColor="accent6" w:themeShade="BF"/>
        </w:rPr>
      </w:pPr>
      <w:r w:rsidRPr="007768E5">
        <w:rPr>
          <w:rStyle w:val="PlaceholderText"/>
          <w:rFonts w:ascii="Cambria" w:hAnsi="Cambria"/>
          <w:color w:val="C327B8" w:themeColor="accent6" w:themeShade="BF"/>
        </w:rPr>
        <w:t>Describe any translation needs</w:t>
      </w:r>
      <w:r w:rsidR="00982365" w:rsidRPr="007768E5">
        <w:rPr>
          <w:rFonts w:ascii="Cambria" w:hAnsi="Cambria" w:cstheme="minorHAnsi"/>
          <w:color w:val="C327B8" w:themeColor="accent6" w:themeShade="BF"/>
        </w:rPr>
        <w:t xml:space="preserve"> </w:t>
      </w:r>
    </w:p>
    <w:p w:rsidR="00D505B2" w:rsidRPr="007768E5" w:rsidRDefault="00D505B2" w:rsidP="00813441">
      <w:pPr>
        <w:pStyle w:val="Heading1"/>
        <w:rPr>
          <w:rFonts w:ascii="Calibri" w:hAnsi="Calibri"/>
        </w:rPr>
      </w:pPr>
      <w:bookmarkStart w:id="6" w:name="_Toc426621348"/>
      <w:r w:rsidRPr="007768E5">
        <w:rPr>
          <w:rFonts w:ascii="Calibri" w:hAnsi="Calibri"/>
        </w:rPr>
        <w:t>Community Engagement</w:t>
      </w:r>
      <w:bookmarkEnd w:id="6"/>
    </w:p>
    <w:p w:rsidR="00982365" w:rsidRPr="007768E5" w:rsidRDefault="009A13AE" w:rsidP="00982365">
      <w:pPr>
        <w:jc w:val="both"/>
        <w:rPr>
          <w:rFonts w:ascii="Cambria" w:hAnsi="Cambria" w:cstheme="minorHAnsi"/>
          <w:color w:val="C327B8" w:themeColor="accent6" w:themeShade="BF"/>
        </w:rPr>
      </w:pPr>
      <w:r w:rsidRPr="007768E5">
        <w:rPr>
          <w:rFonts w:ascii="Cambria" w:hAnsi="Cambria" w:cstheme="minorHAnsi"/>
          <w:color w:val="C327B8" w:themeColor="accent6" w:themeShade="BF"/>
        </w:rPr>
        <w:t>[If relevant, describe how other community members and leaders will be engaged to raise awareness of cancer, e.g. community feast.]</w:t>
      </w:r>
    </w:p>
    <w:p w:rsidR="005910FC" w:rsidRPr="007768E5" w:rsidRDefault="005910FC" w:rsidP="00813441">
      <w:pPr>
        <w:pStyle w:val="Heading1"/>
        <w:rPr>
          <w:rFonts w:ascii="Cambria" w:hAnsi="Cambria"/>
        </w:rPr>
      </w:pPr>
      <w:r w:rsidRPr="007768E5">
        <w:rPr>
          <w:rFonts w:ascii="Cambria" w:hAnsi="Cambria"/>
        </w:rPr>
        <w:br w:type="page"/>
      </w:r>
    </w:p>
    <w:p w:rsidR="00D505B2" w:rsidRPr="007768E5" w:rsidRDefault="00D505B2" w:rsidP="00813441">
      <w:pPr>
        <w:pStyle w:val="Heading1"/>
        <w:rPr>
          <w:rFonts w:ascii="Calibri" w:hAnsi="Calibri"/>
        </w:rPr>
      </w:pPr>
      <w:bookmarkStart w:id="7" w:name="_Toc426621349"/>
      <w:r w:rsidRPr="007768E5">
        <w:rPr>
          <w:rFonts w:ascii="Calibri" w:hAnsi="Calibri"/>
        </w:rPr>
        <w:lastRenderedPageBreak/>
        <w:t>Proposed Agenda</w:t>
      </w:r>
      <w:bookmarkEnd w:id="7"/>
    </w:p>
    <w:p w:rsidR="00D505B2" w:rsidRPr="007768E5" w:rsidRDefault="00D505B2" w:rsidP="00D505B2">
      <w:pPr>
        <w:jc w:val="both"/>
        <w:rPr>
          <w:rFonts w:ascii="Cambria" w:hAnsi="Cambria" w:cstheme="minorHAnsi"/>
        </w:rPr>
      </w:pPr>
      <w:r w:rsidRPr="007768E5">
        <w:rPr>
          <w:rFonts w:ascii="Cambria" w:hAnsi="Cambria" w:cstheme="minorHAnsi"/>
        </w:rPr>
        <w:t>The</w:t>
      </w:r>
      <w:r w:rsidR="00813441" w:rsidRPr="007768E5">
        <w:rPr>
          <w:rFonts w:ascii="Cambria" w:hAnsi="Cambria" w:cstheme="minorHAnsi"/>
        </w:rPr>
        <w:t xml:space="preserve"> tentative agenda is as follows:</w:t>
      </w:r>
      <w:r w:rsidRPr="007768E5">
        <w:rPr>
          <w:rFonts w:ascii="Cambria" w:hAnsi="Cambria" w:cstheme="minorHAnsi"/>
        </w:rPr>
        <w:t xml:space="preserve"> </w:t>
      </w:r>
    </w:p>
    <w:p w:rsidR="00D505B2" w:rsidRPr="007768E5" w:rsidRDefault="00D505B2" w:rsidP="00813441">
      <w:pPr>
        <w:pStyle w:val="Heading2"/>
        <w:rPr>
          <w:rFonts w:ascii="Cambria" w:hAnsi="Cambria"/>
        </w:rPr>
      </w:pPr>
      <w:bookmarkStart w:id="8" w:name="_Toc426621350"/>
      <w:r w:rsidRPr="007768E5">
        <w:rPr>
          <w:rFonts w:ascii="Cambria" w:hAnsi="Cambria"/>
        </w:rPr>
        <w:t>Day One</w:t>
      </w:r>
      <w:bookmarkEnd w:id="8"/>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9</w:t>
      </w:r>
      <w:r w:rsidRPr="007768E5">
        <w:rPr>
          <w:rFonts w:ascii="Cambria" w:eastAsia="Calibri" w:hAnsi="Cambria" w:cstheme="minorHAnsi"/>
          <w:spacing w:val="-2"/>
          <w:lang w:val="en-CA"/>
        </w:rPr>
        <w:t>:</w:t>
      </w:r>
      <w:r w:rsidRPr="007768E5">
        <w:rPr>
          <w:rFonts w:ascii="Cambria" w:eastAsia="Calibri" w:hAnsi="Cambria" w:cstheme="minorHAnsi"/>
          <w:lang w:val="en-CA"/>
        </w:rPr>
        <w:t>00</w:t>
      </w:r>
      <w:r w:rsidRPr="007768E5">
        <w:rPr>
          <w:rFonts w:ascii="Cambria" w:eastAsia="Calibri" w:hAnsi="Cambria" w:cstheme="minorHAnsi"/>
          <w:lang w:val="en-CA"/>
        </w:rPr>
        <w:tab/>
        <w:t>O</w:t>
      </w:r>
      <w:r w:rsidRPr="007768E5">
        <w:rPr>
          <w:rFonts w:ascii="Cambria" w:eastAsia="Calibri" w:hAnsi="Cambria" w:cstheme="minorHAnsi"/>
          <w:spacing w:val="-1"/>
          <w:lang w:val="en-CA"/>
        </w:rPr>
        <w:t>p</w:t>
      </w:r>
      <w:r w:rsidRPr="007768E5">
        <w:rPr>
          <w:rFonts w:ascii="Cambria" w:eastAsia="Calibri" w:hAnsi="Cambria" w:cstheme="minorHAnsi"/>
          <w:lang w:val="en-CA"/>
        </w:rPr>
        <w:t>e</w:t>
      </w:r>
      <w:r w:rsidRPr="007768E5">
        <w:rPr>
          <w:rFonts w:ascii="Cambria" w:eastAsia="Calibri" w:hAnsi="Cambria" w:cstheme="minorHAnsi"/>
          <w:spacing w:val="-1"/>
          <w:lang w:val="en-CA"/>
        </w:rPr>
        <w:t>nin</w:t>
      </w:r>
      <w:r w:rsidRPr="007768E5">
        <w:rPr>
          <w:rFonts w:ascii="Cambria" w:eastAsia="Calibri" w:hAnsi="Cambria" w:cstheme="minorHAnsi"/>
          <w:lang w:val="en-CA"/>
        </w:rPr>
        <w:t>g</w:t>
      </w:r>
      <w:r w:rsidRPr="007768E5">
        <w:rPr>
          <w:rFonts w:ascii="Cambria" w:eastAsia="Calibri" w:hAnsi="Cambria" w:cstheme="minorHAnsi"/>
          <w:spacing w:val="-1"/>
          <w:lang w:val="en-CA"/>
        </w:rPr>
        <w:t xml:space="preserve"> </w:t>
      </w:r>
      <w:r w:rsidRPr="007768E5">
        <w:rPr>
          <w:rFonts w:ascii="Cambria" w:eastAsia="Calibri" w:hAnsi="Cambria" w:cstheme="minorHAnsi"/>
          <w:spacing w:val="1"/>
          <w:lang w:val="en-CA"/>
        </w:rPr>
        <w:t>P</w:t>
      </w:r>
      <w:r w:rsidRPr="007768E5">
        <w:rPr>
          <w:rFonts w:ascii="Cambria" w:eastAsia="Calibri" w:hAnsi="Cambria" w:cstheme="minorHAnsi"/>
          <w:spacing w:val="-1"/>
          <w:lang w:val="en-CA"/>
        </w:rPr>
        <w:t>r</w:t>
      </w:r>
      <w:r w:rsidRPr="007768E5">
        <w:rPr>
          <w:rFonts w:ascii="Cambria" w:eastAsia="Calibri" w:hAnsi="Cambria" w:cstheme="minorHAnsi"/>
          <w:spacing w:val="-3"/>
          <w:lang w:val="en-CA"/>
        </w:rPr>
        <w:t>a</w:t>
      </w:r>
      <w:r w:rsidRPr="007768E5">
        <w:rPr>
          <w:rFonts w:ascii="Cambria" w:eastAsia="Calibri" w:hAnsi="Cambria" w:cstheme="minorHAnsi"/>
          <w:lang w:val="en-CA"/>
        </w:rPr>
        <w:t>yer</w:t>
      </w:r>
    </w:p>
    <w:p w:rsidR="00D505B2" w:rsidRPr="007768E5" w:rsidRDefault="00D505B2" w:rsidP="005910FC">
      <w:pPr>
        <w:tabs>
          <w:tab w:val="left" w:pos="1560"/>
        </w:tabs>
        <w:spacing w:after="40"/>
        <w:jc w:val="both"/>
        <w:rPr>
          <w:rFonts w:ascii="Cambria" w:eastAsia="Calibri" w:hAnsi="Cambria" w:cstheme="minorHAnsi"/>
          <w:lang w:val="en-CA"/>
        </w:rPr>
      </w:pPr>
      <w:r w:rsidRPr="007768E5">
        <w:rPr>
          <w:rFonts w:ascii="Cambria" w:eastAsia="Calibri" w:hAnsi="Cambria" w:cstheme="minorHAnsi"/>
          <w:lang w:val="en-CA"/>
        </w:rPr>
        <w:t>9</w:t>
      </w:r>
      <w:r w:rsidRPr="007768E5">
        <w:rPr>
          <w:rFonts w:ascii="Cambria" w:eastAsia="Calibri" w:hAnsi="Cambria" w:cstheme="minorHAnsi"/>
          <w:spacing w:val="-2"/>
          <w:lang w:val="en-CA"/>
        </w:rPr>
        <w:t>:</w:t>
      </w:r>
      <w:r w:rsidRPr="007768E5">
        <w:rPr>
          <w:rFonts w:ascii="Cambria" w:eastAsia="Calibri" w:hAnsi="Cambria" w:cstheme="minorHAnsi"/>
          <w:lang w:val="en-CA"/>
        </w:rPr>
        <w:t>15</w:t>
      </w:r>
      <w:r w:rsidRPr="007768E5">
        <w:rPr>
          <w:rFonts w:ascii="Cambria" w:eastAsia="Calibri" w:hAnsi="Cambria" w:cstheme="minorHAnsi"/>
          <w:lang w:val="en-CA"/>
        </w:rPr>
        <w:tab/>
      </w:r>
      <w:r w:rsidRPr="007768E5">
        <w:rPr>
          <w:rFonts w:ascii="Cambria" w:eastAsia="Calibri" w:hAnsi="Cambria" w:cstheme="minorHAnsi"/>
          <w:spacing w:val="-1"/>
          <w:lang w:val="en-CA"/>
        </w:rPr>
        <w:t>Welcome by community leader</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9</w:t>
      </w:r>
      <w:r w:rsidRPr="007768E5">
        <w:rPr>
          <w:rFonts w:ascii="Cambria" w:eastAsia="Calibri" w:hAnsi="Cambria" w:cstheme="minorHAnsi"/>
          <w:spacing w:val="-2"/>
          <w:lang w:val="en-CA"/>
        </w:rPr>
        <w:t>:</w:t>
      </w:r>
      <w:r w:rsidRPr="007768E5">
        <w:rPr>
          <w:rFonts w:ascii="Cambria" w:eastAsia="Calibri" w:hAnsi="Cambria" w:cstheme="minorHAnsi"/>
          <w:lang w:val="en-CA"/>
        </w:rPr>
        <w:t>30</w:t>
      </w:r>
      <w:r w:rsidRPr="007768E5">
        <w:rPr>
          <w:rFonts w:ascii="Cambria" w:eastAsia="Calibri" w:hAnsi="Cambria" w:cstheme="minorHAnsi"/>
          <w:lang w:val="en-CA"/>
        </w:rPr>
        <w:tab/>
      </w:r>
      <w:r w:rsidRPr="007768E5">
        <w:rPr>
          <w:rFonts w:ascii="Cambria" w:eastAsia="Calibri" w:hAnsi="Cambria" w:cstheme="minorHAnsi"/>
          <w:spacing w:val="1"/>
          <w:lang w:val="en-CA"/>
        </w:rPr>
        <w:t>Facilitator introductions</w:t>
      </w:r>
      <w:r w:rsidRPr="007768E5">
        <w:rPr>
          <w:rFonts w:ascii="Cambria" w:eastAsia="Calibri" w:hAnsi="Cambria" w:cstheme="minorHAnsi"/>
          <w:lang w:val="en-CA"/>
        </w:rPr>
        <w:t xml:space="preserve"> </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9</w:t>
      </w:r>
      <w:r w:rsidRPr="007768E5">
        <w:rPr>
          <w:rFonts w:ascii="Cambria" w:eastAsia="Calibri" w:hAnsi="Cambria" w:cstheme="minorHAnsi"/>
          <w:spacing w:val="-2"/>
          <w:lang w:val="en-CA"/>
        </w:rPr>
        <w:t>:</w:t>
      </w:r>
      <w:r w:rsidRPr="007768E5">
        <w:rPr>
          <w:rFonts w:ascii="Cambria" w:eastAsia="Calibri" w:hAnsi="Cambria" w:cstheme="minorHAnsi"/>
          <w:lang w:val="en-CA"/>
        </w:rPr>
        <w:t>45</w:t>
      </w:r>
      <w:r w:rsidRPr="007768E5">
        <w:rPr>
          <w:rFonts w:ascii="Cambria" w:eastAsia="Calibri" w:hAnsi="Cambria" w:cstheme="minorHAnsi"/>
          <w:lang w:val="en-CA"/>
        </w:rPr>
        <w:tab/>
      </w:r>
      <w:r w:rsidRPr="007768E5">
        <w:rPr>
          <w:rFonts w:ascii="Cambria" w:eastAsia="Calibri" w:hAnsi="Cambria" w:cstheme="minorHAnsi"/>
          <w:spacing w:val="1"/>
          <w:lang w:val="en-CA"/>
        </w:rPr>
        <w:t>P</w:t>
      </w:r>
      <w:r w:rsidRPr="007768E5">
        <w:rPr>
          <w:rFonts w:ascii="Cambria" w:eastAsia="Calibri" w:hAnsi="Cambria" w:cstheme="minorHAnsi"/>
          <w:spacing w:val="-1"/>
          <w:lang w:val="en-CA"/>
        </w:rPr>
        <w:t>ar</w:t>
      </w:r>
      <w:r w:rsidRPr="007768E5">
        <w:rPr>
          <w:rFonts w:ascii="Cambria" w:eastAsia="Calibri" w:hAnsi="Cambria" w:cstheme="minorHAnsi"/>
          <w:lang w:val="en-CA"/>
        </w:rPr>
        <w:t>t</w:t>
      </w:r>
      <w:r w:rsidRPr="007768E5">
        <w:rPr>
          <w:rFonts w:ascii="Cambria" w:eastAsia="Calibri" w:hAnsi="Cambria" w:cstheme="minorHAnsi"/>
          <w:spacing w:val="-1"/>
          <w:lang w:val="en-CA"/>
        </w:rPr>
        <w:t>i</w:t>
      </w:r>
      <w:r w:rsidRPr="007768E5">
        <w:rPr>
          <w:rFonts w:ascii="Cambria" w:eastAsia="Calibri" w:hAnsi="Cambria" w:cstheme="minorHAnsi"/>
          <w:lang w:val="en-CA"/>
        </w:rPr>
        <w:t>c</w:t>
      </w:r>
      <w:r w:rsidRPr="007768E5">
        <w:rPr>
          <w:rFonts w:ascii="Cambria" w:eastAsia="Calibri" w:hAnsi="Cambria" w:cstheme="minorHAnsi"/>
          <w:spacing w:val="-1"/>
          <w:lang w:val="en-CA"/>
        </w:rPr>
        <w:t>ipan</w:t>
      </w:r>
      <w:r w:rsidRPr="007768E5">
        <w:rPr>
          <w:rFonts w:ascii="Cambria" w:eastAsia="Calibri" w:hAnsi="Cambria" w:cstheme="minorHAnsi"/>
          <w:lang w:val="en-CA"/>
        </w:rPr>
        <w:t>t</w:t>
      </w:r>
      <w:r w:rsidRPr="007768E5">
        <w:rPr>
          <w:rFonts w:ascii="Cambria" w:eastAsia="Calibri" w:hAnsi="Cambria" w:cstheme="minorHAnsi"/>
          <w:spacing w:val="-2"/>
          <w:lang w:val="en-CA"/>
        </w:rPr>
        <w:t xml:space="preserve"> </w:t>
      </w:r>
      <w:r w:rsidRPr="007768E5">
        <w:rPr>
          <w:rFonts w:ascii="Cambria" w:eastAsia="Calibri" w:hAnsi="Cambria" w:cstheme="minorHAnsi"/>
          <w:spacing w:val="-1"/>
          <w:lang w:val="en-CA"/>
        </w:rPr>
        <w:t>in</w:t>
      </w:r>
      <w:r w:rsidRPr="007768E5">
        <w:rPr>
          <w:rFonts w:ascii="Cambria" w:eastAsia="Calibri" w:hAnsi="Cambria" w:cstheme="minorHAnsi"/>
          <w:lang w:val="en-CA"/>
        </w:rPr>
        <w:t>t</w:t>
      </w:r>
      <w:r w:rsidRPr="007768E5">
        <w:rPr>
          <w:rFonts w:ascii="Cambria" w:eastAsia="Calibri" w:hAnsi="Cambria" w:cstheme="minorHAnsi"/>
          <w:spacing w:val="-1"/>
          <w:lang w:val="en-CA"/>
        </w:rPr>
        <w:t>r</w:t>
      </w:r>
      <w:r w:rsidRPr="007768E5">
        <w:rPr>
          <w:rFonts w:ascii="Cambria" w:eastAsia="Calibri" w:hAnsi="Cambria" w:cstheme="minorHAnsi"/>
          <w:spacing w:val="1"/>
          <w:lang w:val="en-CA"/>
        </w:rPr>
        <w:t>o</w:t>
      </w:r>
      <w:r w:rsidRPr="007768E5">
        <w:rPr>
          <w:rFonts w:ascii="Cambria" w:eastAsia="Calibri" w:hAnsi="Cambria" w:cstheme="minorHAnsi"/>
          <w:spacing w:val="-1"/>
          <w:lang w:val="en-CA"/>
        </w:rPr>
        <w:t>du</w:t>
      </w:r>
      <w:r w:rsidRPr="007768E5">
        <w:rPr>
          <w:rFonts w:ascii="Cambria" w:eastAsia="Calibri" w:hAnsi="Cambria" w:cstheme="minorHAnsi"/>
          <w:lang w:val="en-CA"/>
        </w:rPr>
        <w:t>ct</w:t>
      </w:r>
      <w:r w:rsidRPr="007768E5">
        <w:rPr>
          <w:rFonts w:ascii="Cambria" w:eastAsia="Calibri" w:hAnsi="Cambria" w:cstheme="minorHAnsi"/>
          <w:spacing w:val="-3"/>
          <w:lang w:val="en-CA"/>
        </w:rPr>
        <w:t>i</w:t>
      </w:r>
      <w:r w:rsidRPr="007768E5">
        <w:rPr>
          <w:rFonts w:ascii="Cambria" w:eastAsia="Calibri" w:hAnsi="Cambria" w:cstheme="minorHAnsi"/>
          <w:spacing w:val="1"/>
          <w:lang w:val="en-CA"/>
        </w:rPr>
        <w:t>o</w:t>
      </w:r>
      <w:r w:rsidRPr="007768E5">
        <w:rPr>
          <w:rFonts w:ascii="Cambria" w:eastAsia="Calibri" w:hAnsi="Cambria" w:cstheme="minorHAnsi"/>
          <w:spacing w:val="-1"/>
          <w:lang w:val="en-CA"/>
        </w:rPr>
        <w:t>n</w:t>
      </w:r>
      <w:r w:rsidRPr="007768E5">
        <w:rPr>
          <w:rFonts w:ascii="Cambria" w:eastAsia="Calibri" w:hAnsi="Cambria" w:cstheme="minorHAnsi"/>
          <w:lang w:val="en-CA"/>
        </w:rPr>
        <w:t>s</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1</w:t>
      </w:r>
      <w:r w:rsidRPr="007768E5">
        <w:rPr>
          <w:rFonts w:ascii="Cambria" w:eastAsia="Calibri" w:hAnsi="Cambria" w:cstheme="minorHAnsi"/>
          <w:spacing w:val="-2"/>
          <w:lang w:val="en-CA"/>
        </w:rPr>
        <w:t>0</w:t>
      </w:r>
      <w:r w:rsidRPr="007768E5">
        <w:rPr>
          <w:rFonts w:ascii="Cambria" w:eastAsia="Calibri" w:hAnsi="Cambria" w:cstheme="minorHAnsi"/>
          <w:lang w:val="en-CA"/>
        </w:rPr>
        <w:t>:</w:t>
      </w:r>
      <w:r w:rsidRPr="007768E5">
        <w:rPr>
          <w:rFonts w:ascii="Cambria" w:eastAsia="Calibri" w:hAnsi="Cambria" w:cstheme="minorHAnsi"/>
          <w:spacing w:val="-2"/>
          <w:lang w:val="en-CA"/>
        </w:rPr>
        <w:t>0</w:t>
      </w:r>
      <w:r w:rsidRPr="007768E5">
        <w:rPr>
          <w:rFonts w:ascii="Cambria" w:eastAsia="Calibri" w:hAnsi="Cambria" w:cstheme="minorHAnsi"/>
          <w:lang w:val="en-CA"/>
        </w:rPr>
        <w:t>0</w:t>
      </w:r>
      <w:r w:rsidRPr="007768E5">
        <w:rPr>
          <w:rFonts w:ascii="Cambria" w:eastAsia="Calibri" w:hAnsi="Cambria" w:cstheme="minorHAnsi"/>
          <w:lang w:val="en-CA"/>
        </w:rPr>
        <w:tab/>
      </w:r>
      <w:proofErr w:type="gramStart"/>
      <w:r w:rsidRPr="007768E5">
        <w:rPr>
          <w:rFonts w:ascii="Cambria" w:eastAsia="Calibri" w:hAnsi="Cambria" w:cstheme="minorHAnsi"/>
          <w:spacing w:val="1"/>
          <w:lang w:val="en-CA"/>
        </w:rPr>
        <w:t>Sharing</w:t>
      </w:r>
      <w:proofErr w:type="gramEnd"/>
      <w:r w:rsidRPr="007768E5">
        <w:rPr>
          <w:rFonts w:ascii="Cambria" w:eastAsia="Calibri" w:hAnsi="Cambria" w:cstheme="minorHAnsi"/>
          <w:spacing w:val="1"/>
          <w:lang w:val="en-CA"/>
        </w:rPr>
        <w:t xml:space="preserve"> circle: participant expectations and stories</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1</w:t>
      </w:r>
      <w:r w:rsidRPr="007768E5">
        <w:rPr>
          <w:rFonts w:ascii="Cambria" w:eastAsia="Calibri" w:hAnsi="Cambria" w:cstheme="minorHAnsi"/>
          <w:spacing w:val="-2"/>
          <w:lang w:val="en-CA"/>
        </w:rPr>
        <w:t>0</w:t>
      </w:r>
      <w:r w:rsidRPr="007768E5">
        <w:rPr>
          <w:rFonts w:ascii="Cambria" w:eastAsia="Calibri" w:hAnsi="Cambria" w:cstheme="minorHAnsi"/>
          <w:lang w:val="en-CA"/>
        </w:rPr>
        <w:t>:</w:t>
      </w:r>
      <w:r w:rsidRPr="007768E5">
        <w:rPr>
          <w:rFonts w:ascii="Cambria" w:eastAsia="Calibri" w:hAnsi="Cambria" w:cstheme="minorHAnsi"/>
          <w:spacing w:val="-2"/>
          <w:lang w:val="en-CA"/>
        </w:rPr>
        <w:t>3</w:t>
      </w:r>
      <w:r w:rsidRPr="007768E5">
        <w:rPr>
          <w:rFonts w:ascii="Cambria" w:eastAsia="Calibri" w:hAnsi="Cambria" w:cstheme="minorHAnsi"/>
          <w:lang w:val="en-CA"/>
        </w:rPr>
        <w:t>0</w:t>
      </w:r>
      <w:r w:rsidRPr="007768E5">
        <w:rPr>
          <w:rFonts w:ascii="Cambria" w:eastAsia="Calibri" w:hAnsi="Cambria" w:cstheme="minorHAnsi"/>
          <w:lang w:val="en-CA"/>
        </w:rPr>
        <w:tab/>
      </w:r>
      <w:r w:rsidRPr="007768E5">
        <w:rPr>
          <w:rFonts w:ascii="Cambria" w:eastAsia="Calibri" w:hAnsi="Cambria" w:cstheme="minorHAnsi"/>
          <w:spacing w:val="-1"/>
          <w:lang w:val="en-CA"/>
        </w:rPr>
        <w:t>Br</w:t>
      </w:r>
      <w:r w:rsidRPr="007768E5">
        <w:rPr>
          <w:rFonts w:ascii="Cambria" w:eastAsia="Calibri" w:hAnsi="Cambria" w:cstheme="minorHAnsi"/>
          <w:lang w:val="en-CA"/>
        </w:rPr>
        <w:t>e</w:t>
      </w:r>
      <w:r w:rsidRPr="007768E5">
        <w:rPr>
          <w:rFonts w:ascii="Cambria" w:eastAsia="Calibri" w:hAnsi="Cambria" w:cstheme="minorHAnsi"/>
          <w:spacing w:val="-1"/>
          <w:lang w:val="en-CA"/>
        </w:rPr>
        <w:t>ak</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1</w:t>
      </w:r>
      <w:r w:rsidRPr="007768E5">
        <w:rPr>
          <w:rFonts w:ascii="Cambria" w:eastAsia="Calibri" w:hAnsi="Cambria" w:cstheme="minorHAnsi"/>
          <w:spacing w:val="-2"/>
          <w:lang w:val="en-CA"/>
        </w:rPr>
        <w:t>0</w:t>
      </w:r>
      <w:r w:rsidRPr="007768E5">
        <w:rPr>
          <w:rFonts w:ascii="Cambria" w:eastAsia="Calibri" w:hAnsi="Cambria" w:cstheme="minorHAnsi"/>
          <w:lang w:val="en-CA"/>
        </w:rPr>
        <w:t>:</w:t>
      </w:r>
      <w:r w:rsidRPr="007768E5">
        <w:rPr>
          <w:rFonts w:ascii="Cambria" w:eastAsia="Calibri" w:hAnsi="Cambria" w:cstheme="minorHAnsi"/>
          <w:spacing w:val="-2"/>
          <w:lang w:val="en-CA"/>
        </w:rPr>
        <w:t>4</w:t>
      </w:r>
      <w:r w:rsidRPr="007768E5">
        <w:rPr>
          <w:rFonts w:ascii="Cambria" w:eastAsia="Calibri" w:hAnsi="Cambria" w:cstheme="minorHAnsi"/>
          <w:lang w:val="en-CA"/>
        </w:rPr>
        <w:t>5</w:t>
      </w:r>
      <w:r w:rsidRPr="007768E5">
        <w:rPr>
          <w:rFonts w:ascii="Cambria" w:eastAsia="Calibri" w:hAnsi="Cambria" w:cstheme="minorHAnsi"/>
          <w:lang w:val="en-CA"/>
        </w:rPr>
        <w:tab/>
        <w:t>DHSS: What is Cancer? / Cancer in the NWT / Question and Answer</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12:00</w:t>
      </w:r>
      <w:r w:rsidRPr="007768E5">
        <w:rPr>
          <w:rFonts w:ascii="Cambria" w:eastAsia="Calibri" w:hAnsi="Cambria" w:cstheme="minorHAnsi"/>
          <w:lang w:val="en-CA"/>
        </w:rPr>
        <w:tab/>
        <w:t>L</w:t>
      </w:r>
      <w:r w:rsidRPr="007768E5">
        <w:rPr>
          <w:rFonts w:ascii="Cambria" w:eastAsia="Calibri" w:hAnsi="Cambria" w:cstheme="minorHAnsi"/>
          <w:spacing w:val="-1"/>
          <w:lang w:val="en-CA"/>
        </w:rPr>
        <w:t>un</w:t>
      </w:r>
      <w:r w:rsidRPr="007768E5">
        <w:rPr>
          <w:rFonts w:ascii="Cambria" w:eastAsia="Calibri" w:hAnsi="Cambria" w:cstheme="minorHAnsi"/>
          <w:lang w:val="en-CA"/>
        </w:rPr>
        <w:t>ch</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1</w:t>
      </w:r>
      <w:r w:rsidRPr="007768E5">
        <w:rPr>
          <w:rFonts w:ascii="Cambria" w:eastAsia="Calibri" w:hAnsi="Cambria" w:cstheme="minorHAnsi"/>
          <w:spacing w:val="-2"/>
          <w:lang w:val="en-CA"/>
        </w:rPr>
        <w:t>:</w:t>
      </w:r>
      <w:r w:rsidRPr="007768E5">
        <w:rPr>
          <w:rFonts w:ascii="Cambria" w:eastAsia="Calibri" w:hAnsi="Cambria" w:cstheme="minorHAnsi"/>
          <w:lang w:val="en-CA"/>
        </w:rPr>
        <w:t>30</w:t>
      </w:r>
      <w:r w:rsidRPr="007768E5">
        <w:rPr>
          <w:rFonts w:ascii="Cambria" w:eastAsia="Calibri" w:hAnsi="Cambria" w:cstheme="minorHAnsi"/>
          <w:lang w:val="en-CA"/>
        </w:rPr>
        <w:tab/>
        <w:t>Discussion: Support in the cancer journey</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2</w:t>
      </w:r>
      <w:r w:rsidRPr="007768E5">
        <w:rPr>
          <w:rFonts w:ascii="Cambria" w:eastAsia="Calibri" w:hAnsi="Cambria" w:cstheme="minorHAnsi"/>
          <w:spacing w:val="-2"/>
          <w:lang w:val="en-CA"/>
        </w:rPr>
        <w:t>:</w:t>
      </w:r>
      <w:r w:rsidRPr="007768E5">
        <w:rPr>
          <w:rFonts w:ascii="Cambria" w:eastAsia="Calibri" w:hAnsi="Cambria" w:cstheme="minorHAnsi"/>
          <w:lang w:val="en-CA"/>
        </w:rPr>
        <w:t>30</w:t>
      </w:r>
      <w:r w:rsidRPr="007768E5">
        <w:rPr>
          <w:rFonts w:ascii="Cambria" w:eastAsia="Calibri" w:hAnsi="Cambria" w:cstheme="minorHAnsi"/>
          <w:lang w:val="en-CA"/>
        </w:rPr>
        <w:tab/>
      </w:r>
      <w:r w:rsidRPr="007768E5">
        <w:rPr>
          <w:rFonts w:ascii="Cambria" w:eastAsia="Calibri" w:hAnsi="Cambria" w:cstheme="minorHAnsi"/>
          <w:spacing w:val="-1"/>
          <w:lang w:val="en-CA"/>
        </w:rPr>
        <w:t>Br</w:t>
      </w:r>
      <w:r w:rsidRPr="007768E5">
        <w:rPr>
          <w:rFonts w:ascii="Cambria" w:eastAsia="Calibri" w:hAnsi="Cambria" w:cstheme="minorHAnsi"/>
          <w:lang w:val="en-CA"/>
        </w:rPr>
        <w:t>e</w:t>
      </w:r>
      <w:r w:rsidRPr="007768E5">
        <w:rPr>
          <w:rFonts w:ascii="Cambria" w:eastAsia="Calibri" w:hAnsi="Cambria" w:cstheme="minorHAnsi"/>
          <w:spacing w:val="-1"/>
          <w:lang w:val="en-CA"/>
        </w:rPr>
        <w:t>ak</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2:45</w:t>
      </w:r>
      <w:r w:rsidRPr="007768E5">
        <w:rPr>
          <w:rFonts w:ascii="Cambria" w:eastAsia="Calibri" w:hAnsi="Cambria" w:cstheme="minorHAnsi"/>
          <w:lang w:val="en-CA"/>
        </w:rPr>
        <w:tab/>
        <w:t xml:space="preserve">Small groups: </w:t>
      </w:r>
      <w:r w:rsidRPr="007768E5">
        <w:rPr>
          <w:rFonts w:ascii="Cambria" w:eastAsia="Calibri" w:hAnsi="Cambria" w:cstheme="minorHAnsi"/>
          <w:spacing w:val="-1"/>
          <w:lang w:val="en-CA"/>
        </w:rPr>
        <w:t>What is our vision for cancer and community health?</w:t>
      </w:r>
    </w:p>
    <w:p w:rsidR="00D505B2" w:rsidRPr="007768E5" w:rsidRDefault="00D505B2" w:rsidP="005910FC">
      <w:pPr>
        <w:tabs>
          <w:tab w:val="left" w:pos="1559"/>
        </w:tabs>
        <w:spacing w:after="40"/>
        <w:jc w:val="both"/>
        <w:rPr>
          <w:rFonts w:ascii="Cambria" w:eastAsia="Calibri" w:hAnsi="Cambria" w:cstheme="minorHAnsi"/>
          <w:spacing w:val="-1"/>
          <w:lang w:val="en-CA"/>
        </w:rPr>
      </w:pPr>
      <w:r w:rsidRPr="007768E5">
        <w:rPr>
          <w:rFonts w:ascii="Cambria" w:eastAsia="Calibri" w:hAnsi="Cambria" w:cstheme="minorHAnsi"/>
          <w:lang w:val="en-CA"/>
        </w:rPr>
        <w:t>4:00</w:t>
      </w:r>
      <w:r w:rsidRPr="007768E5">
        <w:rPr>
          <w:rFonts w:ascii="Cambria" w:eastAsia="Calibri" w:hAnsi="Cambria" w:cstheme="minorHAnsi"/>
          <w:lang w:val="en-CA"/>
        </w:rPr>
        <w:tab/>
        <w:t>Reflections</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spacing w:val="-1"/>
          <w:lang w:val="en-CA"/>
        </w:rPr>
        <w:t>4:30</w:t>
      </w:r>
      <w:r w:rsidRPr="007768E5">
        <w:rPr>
          <w:rFonts w:ascii="Cambria" w:eastAsia="Calibri" w:hAnsi="Cambria" w:cstheme="minorHAnsi"/>
          <w:lang w:val="en-CA"/>
        </w:rPr>
        <w:tab/>
        <w:t>Close</w:t>
      </w:r>
    </w:p>
    <w:p w:rsidR="00D505B2" w:rsidRPr="007768E5" w:rsidRDefault="00D505B2" w:rsidP="00813441">
      <w:pPr>
        <w:pStyle w:val="Heading2"/>
        <w:rPr>
          <w:rFonts w:ascii="Cambria" w:hAnsi="Cambria"/>
        </w:rPr>
      </w:pPr>
      <w:bookmarkStart w:id="9" w:name="_Toc426621351"/>
      <w:r w:rsidRPr="007768E5">
        <w:rPr>
          <w:rFonts w:ascii="Cambria" w:hAnsi="Cambria"/>
        </w:rPr>
        <w:t>Day Two</w:t>
      </w:r>
      <w:bookmarkEnd w:id="9"/>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9</w:t>
      </w:r>
      <w:r w:rsidRPr="007768E5">
        <w:rPr>
          <w:rFonts w:ascii="Cambria" w:eastAsia="Calibri" w:hAnsi="Cambria" w:cstheme="minorHAnsi"/>
          <w:spacing w:val="-2"/>
          <w:lang w:val="en-CA"/>
        </w:rPr>
        <w:t>:</w:t>
      </w:r>
      <w:r w:rsidRPr="007768E5">
        <w:rPr>
          <w:rFonts w:ascii="Cambria" w:eastAsia="Calibri" w:hAnsi="Cambria" w:cstheme="minorHAnsi"/>
          <w:lang w:val="en-CA"/>
        </w:rPr>
        <w:t>00</w:t>
      </w:r>
      <w:r w:rsidRPr="007768E5">
        <w:rPr>
          <w:rFonts w:ascii="Cambria" w:eastAsia="Calibri" w:hAnsi="Cambria" w:cstheme="minorHAnsi"/>
          <w:lang w:val="en-CA"/>
        </w:rPr>
        <w:tab/>
        <w:t>O</w:t>
      </w:r>
      <w:r w:rsidRPr="007768E5">
        <w:rPr>
          <w:rFonts w:ascii="Cambria" w:eastAsia="Calibri" w:hAnsi="Cambria" w:cstheme="minorHAnsi"/>
          <w:spacing w:val="-1"/>
          <w:lang w:val="en-CA"/>
        </w:rPr>
        <w:t>p</w:t>
      </w:r>
      <w:r w:rsidRPr="007768E5">
        <w:rPr>
          <w:rFonts w:ascii="Cambria" w:eastAsia="Calibri" w:hAnsi="Cambria" w:cstheme="minorHAnsi"/>
          <w:lang w:val="en-CA"/>
        </w:rPr>
        <w:t>e</w:t>
      </w:r>
      <w:r w:rsidRPr="007768E5">
        <w:rPr>
          <w:rFonts w:ascii="Cambria" w:eastAsia="Calibri" w:hAnsi="Cambria" w:cstheme="minorHAnsi"/>
          <w:spacing w:val="-1"/>
          <w:lang w:val="en-CA"/>
        </w:rPr>
        <w:t>nin</w:t>
      </w:r>
      <w:r w:rsidRPr="007768E5">
        <w:rPr>
          <w:rFonts w:ascii="Cambria" w:eastAsia="Calibri" w:hAnsi="Cambria" w:cstheme="minorHAnsi"/>
          <w:lang w:val="en-CA"/>
        </w:rPr>
        <w:t>g</w:t>
      </w:r>
      <w:r w:rsidRPr="007768E5">
        <w:rPr>
          <w:rFonts w:ascii="Cambria" w:eastAsia="Calibri" w:hAnsi="Cambria" w:cstheme="minorHAnsi"/>
          <w:spacing w:val="-1"/>
          <w:lang w:val="en-CA"/>
        </w:rPr>
        <w:t xml:space="preserve"> pra</w:t>
      </w:r>
      <w:r w:rsidRPr="007768E5">
        <w:rPr>
          <w:rFonts w:ascii="Cambria" w:eastAsia="Calibri" w:hAnsi="Cambria" w:cstheme="minorHAnsi"/>
          <w:lang w:val="en-CA"/>
        </w:rPr>
        <w:t>yer</w:t>
      </w:r>
    </w:p>
    <w:p w:rsidR="00D505B2" w:rsidRPr="007768E5" w:rsidRDefault="00D505B2" w:rsidP="005910FC">
      <w:pPr>
        <w:tabs>
          <w:tab w:val="left" w:pos="1559"/>
        </w:tabs>
        <w:spacing w:after="40"/>
        <w:jc w:val="both"/>
        <w:rPr>
          <w:rFonts w:ascii="Cambria" w:eastAsia="Calibri" w:hAnsi="Cambria" w:cstheme="minorHAnsi"/>
          <w:lang w:val="en-CA"/>
        </w:rPr>
      </w:pPr>
      <w:r w:rsidRPr="007768E5">
        <w:rPr>
          <w:rFonts w:ascii="Cambria" w:eastAsia="Calibri" w:hAnsi="Cambria" w:cstheme="minorHAnsi"/>
          <w:lang w:val="en-CA"/>
        </w:rPr>
        <w:t>9</w:t>
      </w:r>
      <w:r w:rsidRPr="007768E5">
        <w:rPr>
          <w:rFonts w:ascii="Cambria" w:eastAsia="Calibri" w:hAnsi="Cambria" w:cstheme="minorHAnsi"/>
          <w:spacing w:val="-2"/>
          <w:lang w:val="en-CA"/>
        </w:rPr>
        <w:t>:</w:t>
      </w:r>
      <w:r w:rsidRPr="007768E5">
        <w:rPr>
          <w:rFonts w:ascii="Cambria" w:eastAsia="Calibri" w:hAnsi="Cambria" w:cstheme="minorHAnsi"/>
          <w:lang w:val="en-CA"/>
        </w:rPr>
        <w:t>15</w:t>
      </w:r>
      <w:r w:rsidRPr="007768E5">
        <w:rPr>
          <w:rFonts w:ascii="Cambria" w:eastAsia="Calibri" w:hAnsi="Cambria" w:cstheme="minorHAnsi"/>
          <w:lang w:val="en-CA"/>
        </w:rPr>
        <w:tab/>
      </w:r>
      <w:r w:rsidRPr="007768E5">
        <w:rPr>
          <w:rFonts w:ascii="Cambria" w:eastAsia="Calibri" w:hAnsi="Cambria" w:cstheme="minorHAnsi"/>
          <w:spacing w:val="-1"/>
          <w:lang w:val="en-CA"/>
        </w:rPr>
        <w:t>Fa</w:t>
      </w:r>
      <w:r w:rsidRPr="007768E5">
        <w:rPr>
          <w:rFonts w:ascii="Cambria" w:eastAsia="Calibri" w:hAnsi="Cambria" w:cstheme="minorHAnsi"/>
          <w:lang w:val="en-CA"/>
        </w:rPr>
        <w:t>c</w:t>
      </w:r>
      <w:r w:rsidRPr="007768E5">
        <w:rPr>
          <w:rFonts w:ascii="Cambria" w:eastAsia="Calibri" w:hAnsi="Cambria" w:cstheme="minorHAnsi"/>
          <w:spacing w:val="-1"/>
          <w:lang w:val="en-CA"/>
        </w:rPr>
        <w:t>ili</w:t>
      </w:r>
      <w:r w:rsidRPr="007768E5">
        <w:rPr>
          <w:rFonts w:ascii="Cambria" w:eastAsia="Calibri" w:hAnsi="Cambria" w:cstheme="minorHAnsi"/>
          <w:lang w:val="en-CA"/>
        </w:rPr>
        <w:t>t</w:t>
      </w:r>
      <w:r w:rsidRPr="007768E5">
        <w:rPr>
          <w:rFonts w:ascii="Cambria" w:eastAsia="Calibri" w:hAnsi="Cambria" w:cstheme="minorHAnsi"/>
          <w:spacing w:val="-1"/>
          <w:lang w:val="en-CA"/>
        </w:rPr>
        <w:t>a</w:t>
      </w:r>
      <w:r w:rsidRPr="007768E5">
        <w:rPr>
          <w:rFonts w:ascii="Cambria" w:eastAsia="Calibri" w:hAnsi="Cambria" w:cstheme="minorHAnsi"/>
          <w:lang w:val="en-CA"/>
        </w:rPr>
        <w:t>t</w:t>
      </w:r>
      <w:r w:rsidRPr="007768E5">
        <w:rPr>
          <w:rFonts w:ascii="Cambria" w:eastAsia="Calibri" w:hAnsi="Cambria" w:cstheme="minorHAnsi"/>
          <w:spacing w:val="1"/>
          <w:lang w:val="en-CA"/>
        </w:rPr>
        <w:t>o</w:t>
      </w:r>
      <w:r w:rsidRPr="007768E5">
        <w:rPr>
          <w:rFonts w:ascii="Cambria" w:eastAsia="Calibri" w:hAnsi="Cambria" w:cstheme="minorHAnsi"/>
          <w:lang w:val="en-CA"/>
        </w:rPr>
        <w:t>r</w:t>
      </w:r>
      <w:r w:rsidRPr="007768E5">
        <w:rPr>
          <w:rFonts w:ascii="Cambria" w:eastAsia="Calibri" w:hAnsi="Cambria" w:cstheme="minorHAnsi"/>
          <w:spacing w:val="-2"/>
          <w:lang w:val="en-CA"/>
        </w:rPr>
        <w:t xml:space="preserve"> w</w:t>
      </w:r>
      <w:r w:rsidRPr="007768E5">
        <w:rPr>
          <w:rFonts w:ascii="Cambria" w:eastAsia="Calibri" w:hAnsi="Cambria" w:cstheme="minorHAnsi"/>
          <w:lang w:val="en-CA"/>
        </w:rPr>
        <w:t>e</w:t>
      </w:r>
      <w:r w:rsidRPr="007768E5">
        <w:rPr>
          <w:rFonts w:ascii="Cambria" w:eastAsia="Calibri" w:hAnsi="Cambria" w:cstheme="minorHAnsi"/>
          <w:spacing w:val="-1"/>
          <w:lang w:val="en-CA"/>
        </w:rPr>
        <w:t>l</w:t>
      </w:r>
      <w:r w:rsidRPr="007768E5">
        <w:rPr>
          <w:rFonts w:ascii="Cambria" w:eastAsia="Calibri" w:hAnsi="Cambria" w:cstheme="minorHAnsi"/>
          <w:lang w:val="en-CA"/>
        </w:rPr>
        <w:t>c</w:t>
      </w:r>
      <w:r w:rsidRPr="007768E5">
        <w:rPr>
          <w:rFonts w:ascii="Cambria" w:eastAsia="Calibri" w:hAnsi="Cambria" w:cstheme="minorHAnsi"/>
          <w:spacing w:val="-2"/>
          <w:lang w:val="en-CA"/>
        </w:rPr>
        <w:t>om</w:t>
      </w:r>
      <w:r w:rsidRPr="007768E5">
        <w:rPr>
          <w:rFonts w:ascii="Cambria" w:eastAsia="Calibri" w:hAnsi="Cambria" w:cstheme="minorHAnsi"/>
          <w:lang w:val="en-CA"/>
        </w:rPr>
        <w:t>e</w:t>
      </w:r>
    </w:p>
    <w:p w:rsidR="00D505B2" w:rsidRPr="007768E5" w:rsidRDefault="00D505B2" w:rsidP="005910FC">
      <w:pPr>
        <w:tabs>
          <w:tab w:val="left" w:pos="1559"/>
          <w:tab w:val="left" w:pos="1610"/>
        </w:tabs>
        <w:spacing w:after="40"/>
        <w:jc w:val="both"/>
        <w:rPr>
          <w:rFonts w:ascii="Cambria" w:eastAsia="Calibri" w:hAnsi="Cambria" w:cstheme="minorHAnsi"/>
          <w:lang w:val="en-CA"/>
        </w:rPr>
      </w:pPr>
      <w:r w:rsidRPr="007768E5">
        <w:rPr>
          <w:rFonts w:ascii="Cambria" w:eastAsia="Calibri" w:hAnsi="Cambria" w:cstheme="minorHAnsi"/>
          <w:lang w:val="en-CA"/>
        </w:rPr>
        <w:t>9</w:t>
      </w:r>
      <w:r w:rsidRPr="007768E5">
        <w:rPr>
          <w:rFonts w:ascii="Cambria" w:eastAsia="Calibri" w:hAnsi="Cambria" w:cstheme="minorHAnsi"/>
          <w:spacing w:val="-2"/>
          <w:lang w:val="en-CA"/>
        </w:rPr>
        <w:t>:</w:t>
      </w:r>
      <w:r w:rsidRPr="007768E5">
        <w:rPr>
          <w:rFonts w:ascii="Cambria" w:eastAsia="Calibri" w:hAnsi="Cambria" w:cstheme="minorHAnsi"/>
          <w:lang w:val="en-CA"/>
        </w:rPr>
        <w:t>30</w:t>
      </w:r>
      <w:r w:rsidRPr="007768E5">
        <w:rPr>
          <w:rFonts w:ascii="Cambria" w:eastAsia="Calibri" w:hAnsi="Cambria" w:cstheme="minorHAnsi"/>
          <w:lang w:val="en-CA"/>
        </w:rPr>
        <w:tab/>
      </w:r>
      <w:proofErr w:type="gramStart"/>
      <w:r w:rsidRPr="007768E5">
        <w:rPr>
          <w:rFonts w:ascii="Cambria" w:eastAsia="Calibri" w:hAnsi="Cambria" w:cstheme="minorHAnsi"/>
          <w:lang w:val="en-CA"/>
        </w:rPr>
        <w:t>Sharing</w:t>
      </w:r>
      <w:proofErr w:type="gramEnd"/>
      <w:r w:rsidRPr="007768E5">
        <w:rPr>
          <w:rFonts w:ascii="Cambria" w:eastAsia="Calibri" w:hAnsi="Cambria" w:cstheme="minorHAnsi"/>
          <w:lang w:val="en-CA"/>
        </w:rPr>
        <w:t xml:space="preserve"> circle</w:t>
      </w:r>
    </w:p>
    <w:p w:rsidR="00D505B2" w:rsidRPr="007768E5" w:rsidRDefault="00D505B2" w:rsidP="005910FC">
      <w:pPr>
        <w:tabs>
          <w:tab w:val="left" w:pos="1559"/>
          <w:tab w:val="left" w:pos="1610"/>
        </w:tabs>
        <w:spacing w:after="40"/>
        <w:jc w:val="both"/>
        <w:rPr>
          <w:rFonts w:ascii="Cambria" w:eastAsia="Calibri" w:hAnsi="Cambria" w:cstheme="minorHAnsi"/>
          <w:lang w:val="en-CA"/>
        </w:rPr>
      </w:pPr>
      <w:r w:rsidRPr="007768E5">
        <w:rPr>
          <w:rFonts w:ascii="Cambria" w:eastAsia="Calibri" w:hAnsi="Cambria" w:cstheme="minorHAnsi"/>
          <w:lang w:val="en-CA"/>
        </w:rPr>
        <w:t>1</w:t>
      </w:r>
      <w:r w:rsidRPr="007768E5">
        <w:rPr>
          <w:rFonts w:ascii="Cambria" w:eastAsia="Calibri" w:hAnsi="Cambria" w:cstheme="minorHAnsi"/>
          <w:spacing w:val="-2"/>
          <w:lang w:val="en-CA"/>
        </w:rPr>
        <w:t>0</w:t>
      </w:r>
      <w:r w:rsidRPr="007768E5">
        <w:rPr>
          <w:rFonts w:ascii="Cambria" w:eastAsia="Calibri" w:hAnsi="Cambria" w:cstheme="minorHAnsi"/>
          <w:lang w:val="en-CA"/>
        </w:rPr>
        <w:t>:</w:t>
      </w:r>
      <w:r w:rsidRPr="007768E5">
        <w:rPr>
          <w:rFonts w:ascii="Cambria" w:eastAsia="Calibri" w:hAnsi="Cambria" w:cstheme="minorHAnsi"/>
          <w:spacing w:val="-2"/>
          <w:lang w:val="en-CA"/>
        </w:rPr>
        <w:t>3</w:t>
      </w:r>
      <w:r w:rsidRPr="007768E5">
        <w:rPr>
          <w:rFonts w:ascii="Cambria" w:eastAsia="Calibri" w:hAnsi="Cambria" w:cstheme="minorHAnsi"/>
          <w:lang w:val="en-CA"/>
        </w:rPr>
        <w:t>0</w:t>
      </w:r>
      <w:r w:rsidRPr="007768E5">
        <w:rPr>
          <w:rFonts w:ascii="Cambria" w:eastAsia="Calibri" w:hAnsi="Cambria" w:cstheme="minorHAnsi"/>
          <w:lang w:val="en-CA"/>
        </w:rPr>
        <w:tab/>
      </w:r>
      <w:r w:rsidRPr="007768E5">
        <w:rPr>
          <w:rFonts w:ascii="Cambria" w:eastAsia="Calibri" w:hAnsi="Cambria" w:cstheme="minorHAnsi"/>
          <w:spacing w:val="-1"/>
          <w:lang w:val="en-CA"/>
        </w:rPr>
        <w:t>Br</w:t>
      </w:r>
      <w:r w:rsidRPr="007768E5">
        <w:rPr>
          <w:rFonts w:ascii="Cambria" w:eastAsia="Calibri" w:hAnsi="Cambria" w:cstheme="minorHAnsi"/>
          <w:lang w:val="en-CA"/>
        </w:rPr>
        <w:t>e</w:t>
      </w:r>
      <w:r w:rsidRPr="007768E5">
        <w:rPr>
          <w:rFonts w:ascii="Cambria" w:eastAsia="Calibri" w:hAnsi="Cambria" w:cstheme="minorHAnsi"/>
          <w:spacing w:val="-1"/>
          <w:lang w:val="en-CA"/>
        </w:rPr>
        <w:t>ak</w:t>
      </w:r>
    </w:p>
    <w:p w:rsidR="00D505B2" w:rsidRPr="007768E5" w:rsidRDefault="00D505B2" w:rsidP="005910FC">
      <w:pPr>
        <w:tabs>
          <w:tab w:val="left" w:pos="1559"/>
          <w:tab w:val="left" w:pos="1609"/>
        </w:tabs>
        <w:spacing w:after="40"/>
        <w:jc w:val="both"/>
        <w:rPr>
          <w:rFonts w:ascii="Cambria" w:eastAsia="Calibri" w:hAnsi="Cambria" w:cstheme="minorHAnsi"/>
          <w:lang w:val="en-CA"/>
        </w:rPr>
      </w:pPr>
      <w:r w:rsidRPr="007768E5">
        <w:rPr>
          <w:rFonts w:ascii="Cambria" w:eastAsia="Calibri" w:hAnsi="Cambria" w:cstheme="minorHAnsi"/>
          <w:lang w:val="en-CA"/>
        </w:rPr>
        <w:t>1</w:t>
      </w:r>
      <w:r w:rsidRPr="007768E5">
        <w:rPr>
          <w:rFonts w:ascii="Cambria" w:eastAsia="Calibri" w:hAnsi="Cambria" w:cstheme="minorHAnsi"/>
          <w:spacing w:val="-2"/>
          <w:lang w:val="en-CA"/>
        </w:rPr>
        <w:t>0</w:t>
      </w:r>
      <w:r w:rsidRPr="007768E5">
        <w:rPr>
          <w:rFonts w:ascii="Cambria" w:eastAsia="Calibri" w:hAnsi="Cambria" w:cstheme="minorHAnsi"/>
          <w:lang w:val="en-CA"/>
        </w:rPr>
        <w:t>:</w:t>
      </w:r>
      <w:r w:rsidRPr="007768E5">
        <w:rPr>
          <w:rFonts w:ascii="Cambria" w:eastAsia="Calibri" w:hAnsi="Cambria" w:cstheme="minorHAnsi"/>
          <w:spacing w:val="-2"/>
          <w:lang w:val="en-CA"/>
        </w:rPr>
        <w:t>4</w:t>
      </w:r>
      <w:r w:rsidRPr="007768E5">
        <w:rPr>
          <w:rFonts w:ascii="Cambria" w:eastAsia="Calibri" w:hAnsi="Cambria" w:cstheme="minorHAnsi"/>
          <w:lang w:val="en-CA"/>
        </w:rPr>
        <w:t>5</w:t>
      </w:r>
      <w:r w:rsidRPr="007768E5">
        <w:rPr>
          <w:rFonts w:ascii="Cambria" w:eastAsia="Calibri" w:hAnsi="Cambria" w:cstheme="minorHAnsi"/>
          <w:lang w:val="en-CA"/>
        </w:rPr>
        <w:tab/>
      </w:r>
      <w:r w:rsidRPr="007768E5">
        <w:rPr>
          <w:rFonts w:ascii="Cambria" w:eastAsia="Calibri" w:hAnsi="Cambria" w:cstheme="minorHAnsi"/>
          <w:spacing w:val="-1"/>
          <w:lang w:val="en-CA"/>
        </w:rPr>
        <w:t>Community initiatives: how do we achieve our vision?</w:t>
      </w:r>
      <w:r w:rsidRPr="007768E5">
        <w:rPr>
          <w:rFonts w:ascii="Cambria" w:eastAsia="Calibri" w:hAnsi="Cambria" w:cstheme="minorHAnsi"/>
          <w:lang w:val="en-CA"/>
        </w:rPr>
        <w:t xml:space="preserve"> </w:t>
      </w:r>
    </w:p>
    <w:p w:rsidR="00D505B2" w:rsidRPr="007768E5" w:rsidRDefault="00D505B2" w:rsidP="005910FC">
      <w:pPr>
        <w:tabs>
          <w:tab w:val="left" w:pos="1559"/>
          <w:tab w:val="left" w:pos="1609"/>
        </w:tabs>
        <w:spacing w:after="40"/>
        <w:ind w:left="2160"/>
        <w:jc w:val="both"/>
        <w:rPr>
          <w:rFonts w:ascii="Cambria" w:eastAsia="Calibri" w:hAnsi="Cambria" w:cstheme="minorHAnsi"/>
          <w:lang w:val="en-CA"/>
        </w:rPr>
      </w:pPr>
      <w:r w:rsidRPr="007768E5">
        <w:rPr>
          <w:rFonts w:ascii="Cambria" w:eastAsia="Calibri" w:hAnsi="Cambria" w:cstheme="minorHAnsi"/>
          <w:lang w:val="en-CA"/>
        </w:rPr>
        <w:t>Group 1: Cancer prevention and healthy living</w:t>
      </w:r>
    </w:p>
    <w:p w:rsidR="00D505B2" w:rsidRPr="007768E5" w:rsidRDefault="00D505B2" w:rsidP="005910FC">
      <w:pPr>
        <w:tabs>
          <w:tab w:val="left" w:pos="1559"/>
          <w:tab w:val="left" w:pos="1609"/>
        </w:tabs>
        <w:spacing w:after="40"/>
        <w:ind w:left="2160"/>
        <w:jc w:val="both"/>
        <w:rPr>
          <w:rFonts w:ascii="Cambria" w:eastAsia="Calibri" w:hAnsi="Cambria" w:cstheme="minorHAnsi"/>
          <w:lang w:val="en-CA"/>
        </w:rPr>
      </w:pPr>
      <w:r w:rsidRPr="007768E5">
        <w:rPr>
          <w:rFonts w:ascii="Cambria" w:eastAsia="Calibri" w:hAnsi="Cambria" w:cstheme="minorHAnsi"/>
          <w:lang w:val="en-CA"/>
        </w:rPr>
        <w:t>Group 2: Early detection and screening</w:t>
      </w:r>
    </w:p>
    <w:p w:rsidR="00D505B2" w:rsidRPr="007768E5" w:rsidRDefault="00D505B2" w:rsidP="005910FC">
      <w:pPr>
        <w:tabs>
          <w:tab w:val="left" w:pos="1559"/>
          <w:tab w:val="left" w:pos="1609"/>
        </w:tabs>
        <w:spacing w:after="40"/>
        <w:ind w:left="2160"/>
        <w:jc w:val="both"/>
        <w:rPr>
          <w:rFonts w:ascii="Cambria" w:eastAsia="Calibri" w:hAnsi="Cambria" w:cstheme="minorHAnsi"/>
          <w:lang w:val="en-CA"/>
        </w:rPr>
      </w:pPr>
      <w:r w:rsidRPr="007768E5">
        <w:rPr>
          <w:rFonts w:ascii="Cambria" w:eastAsia="Calibri" w:hAnsi="Cambria" w:cstheme="minorHAnsi"/>
          <w:lang w:val="en-CA"/>
        </w:rPr>
        <w:t>Group 3: Support to navigate the cancer journey</w:t>
      </w:r>
    </w:p>
    <w:p w:rsidR="00D505B2" w:rsidRPr="007768E5" w:rsidRDefault="00D505B2" w:rsidP="005910FC">
      <w:pPr>
        <w:tabs>
          <w:tab w:val="left" w:pos="1559"/>
          <w:tab w:val="left" w:pos="1609"/>
        </w:tabs>
        <w:spacing w:after="40"/>
        <w:ind w:left="2160"/>
        <w:jc w:val="both"/>
        <w:rPr>
          <w:rFonts w:ascii="Cambria" w:eastAsia="Calibri" w:hAnsi="Cambria" w:cstheme="minorHAnsi"/>
          <w:lang w:val="en-CA"/>
        </w:rPr>
      </w:pPr>
      <w:r w:rsidRPr="007768E5">
        <w:rPr>
          <w:rFonts w:ascii="Cambria" w:eastAsia="Calibri" w:hAnsi="Cambria" w:cstheme="minorHAnsi"/>
          <w:lang w:val="en-CA"/>
        </w:rPr>
        <w:t>Group 4: Emotional support and quality of life</w:t>
      </w:r>
    </w:p>
    <w:p w:rsidR="00D505B2" w:rsidRPr="007768E5" w:rsidRDefault="00D505B2" w:rsidP="005910FC">
      <w:pPr>
        <w:tabs>
          <w:tab w:val="left" w:pos="1559"/>
          <w:tab w:val="left" w:pos="1609"/>
        </w:tabs>
        <w:spacing w:after="40"/>
        <w:jc w:val="both"/>
        <w:rPr>
          <w:rFonts w:ascii="Cambria" w:eastAsia="Calibri" w:hAnsi="Cambria" w:cstheme="minorHAnsi"/>
          <w:spacing w:val="-1"/>
          <w:lang w:val="en-CA"/>
        </w:rPr>
      </w:pPr>
      <w:r w:rsidRPr="007768E5">
        <w:rPr>
          <w:rFonts w:ascii="Cambria" w:eastAsia="Calibri" w:hAnsi="Cambria" w:cstheme="minorHAnsi"/>
          <w:lang w:val="en-CA"/>
        </w:rPr>
        <w:t>12:00</w:t>
      </w:r>
      <w:r w:rsidRPr="007768E5">
        <w:rPr>
          <w:rFonts w:ascii="Cambria" w:eastAsia="Calibri" w:hAnsi="Cambria" w:cstheme="minorHAnsi"/>
          <w:lang w:val="en-CA"/>
        </w:rPr>
        <w:tab/>
        <w:t>L</w:t>
      </w:r>
      <w:r w:rsidRPr="007768E5">
        <w:rPr>
          <w:rFonts w:ascii="Cambria" w:eastAsia="Calibri" w:hAnsi="Cambria" w:cstheme="minorHAnsi"/>
          <w:spacing w:val="-1"/>
          <w:lang w:val="en-CA"/>
        </w:rPr>
        <w:t>unch</w:t>
      </w:r>
    </w:p>
    <w:p w:rsidR="00D505B2" w:rsidRPr="007768E5" w:rsidRDefault="00944B30" w:rsidP="005910FC">
      <w:pPr>
        <w:tabs>
          <w:tab w:val="left" w:pos="1559"/>
          <w:tab w:val="left" w:pos="1609"/>
        </w:tabs>
        <w:spacing w:after="40"/>
        <w:jc w:val="both"/>
        <w:rPr>
          <w:rFonts w:ascii="Cambria" w:eastAsia="Calibri" w:hAnsi="Cambria" w:cstheme="minorHAnsi"/>
          <w:spacing w:val="-1"/>
          <w:lang w:val="en-CA"/>
        </w:rPr>
      </w:pPr>
      <w:r w:rsidRPr="007768E5">
        <w:rPr>
          <w:rFonts w:ascii="Cambria" w:eastAsia="Calibri" w:hAnsi="Cambria" w:cstheme="minorHAnsi"/>
          <w:spacing w:val="-1"/>
          <w:lang w:val="en-CA"/>
        </w:rPr>
        <w:t>1:00</w:t>
      </w:r>
      <w:r w:rsidRPr="007768E5">
        <w:rPr>
          <w:rFonts w:ascii="Cambria" w:eastAsia="Calibri" w:hAnsi="Cambria" w:cstheme="minorHAnsi"/>
          <w:spacing w:val="-1"/>
          <w:lang w:val="en-CA"/>
        </w:rPr>
        <w:tab/>
        <w:t>Presentation on DHSS strategic cancer initiatives</w:t>
      </w:r>
    </w:p>
    <w:p w:rsidR="00D505B2" w:rsidRPr="007768E5" w:rsidRDefault="00D505B2" w:rsidP="005910FC">
      <w:pPr>
        <w:tabs>
          <w:tab w:val="left" w:pos="1559"/>
          <w:tab w:val="left" w:pos="1609"/>
        </w:tabs>
        <w:spacing w:after="40"/>
        <w:jc w:val="both"/>
        <w:rPr>
          <w:rFonts w:ascii="Cambria" w:eastAsia="Calibri" w:hAnsi="Cambria" w:cstheme="minorHAnsi"/>
          <w:spacing w:val="-1"/>
          <w:lang w:val="en-CA"/>
        </w:rPr>
      </w:pPr>
      <w:r w:rsidRPr="007768E5">
        <w:rPr>
          <w:rFonts w:ascii="Cambria" w:eastAsia="Calibri" w:hAnsi="Cambria" w:cstheme="minorHAnsi"/>
          <w:spacing w:val="-1"/>
          <w:lang w:val="en-CA"/>
        </w:rPr>
        <w:t>1:30</w:t>
      </w:r>
      <w:r w:rsidRPr="007768E5">
        <w:rPr>
          <w:rFonts w:ascii="Cambria" w:eastAsia="Calibri" w:hAnsi="Cambria" w:cstheme="minorHAnsi"/>
          <w:spacing w:val="-1"/>
          <w:lang w:val="en-CA"/>
        </w:rPr>
        <w:tab/>
        <w:t>Small group presentations</w:t>
      </w:r>
    </w:p>
    <w:p w:rsidR="00D505B2" w:rsidRPr="007768E5" w:rsidRDefault="00D505B2" w:rsidP="005910FC">
      <w:pPr>
        <w:tabs>
          <w:tab w:val="left" w:pos="1559"/>
          <w:tab w:val="left" w:pos="1609"/>
        </w:tabs>
        <w:spacing w:after="40"/>
        <w:jc w:val="both"/>
        <w:rPr>
          <w:rFonts w:ascii="Cambria" w:eastAsia="Calibri" w:hAnsi="Cambria" w:cstheme="minorHAnsi"/>
          <w:spacing w:val="-1"/>
          <w:lang w:val="en-CA"/>
        </w:rPr>
      </w:pPr>
      <w:r w:rsidRPr="007768E5">
        <w:rPr>
          <w:rFonts w:ascii="Cambria" w:eastAsia="Calibri" w:hAnsi="Cambria" w:cstheme="minorHAnsi"/>
          <w:spacing w:val="-1"/>
          <w:lang w:val="en-CA"/>
        </w:rPr>
        <w:t>2:30</w:t>
      </w:r>
      <w:r w:rsidRPr="007768E5">
        <w:rPr>
          <w:rFonts w:ascii="Cambria" w:eastAsia="Calibri" w:hAnsi="Cambria" w:cstheme="minorHAnsi"/>
          <w:spacing w:val="-1"/>
          <w:lang w:val="en-CA"/>
        </w:rPr>
        <w:tab/>
        <w:t>Break</w:t>
      </w:r>
    </w:p>
    <w:p w:rsidR="00D505B2" w:rsidRPr="007768E5" w:rsidRDefault="00D505B2" w:rsidP="005910FC">
      <w:pPr>
        <w:tabs>
          <w:tab w:val="left" w:pos="1559"/>
          <w:tab w:val="left" w:pos="1609"/>
        </w:tabs>
        <w:spacing w:after="40"/>
        <w:jc w:val="both"/>
        <w:rPr>
          <w:rFonts w:ascii="Cambria" w:eastAsia="Calibri" w:hAnsi="Cambria" w:cstheme="minorHAnsi"/>
          <w:spacing w:val="-1"/>
          <w:lang w:val="en-CA"/>
        </w:rPr>
      </w:pPr>
      <w:r w:rsidRPr="007768E5">
        <w:rPr>
          <w:rFonts w:ascii="Cambria" w:eastAsia="Calibri" w:hAnsi="Cambria" w:cstheme="minorHAnsi"/>
          <w:spacing w:val="-1"/>
          <w:lang w:val="en-CA"/>
        </w:rPr>
        <w:t>2:45</w:t>
      </w:r>
      <w:r w:rsidRPr="007768E5">
        <w:rPr>
          <w:rFonts w:ascii="Cambria" w:eastAsia="Calibri" w:hAnsi="Cambria" w:cstheme="minorHAnsi"/>
          <w:spacing w:val="-1"/>
          <w:lang w:val="en-CA"/>
        </w:rPr>
        <w:tab/>
      </w:r>
      <w:proofErr w:type="gramStart"/>
      <w:r w:rsidRPr="007768E5">
        <w:rPr>
          <w:rFonts w:ascii="Cambria" w:eastAsia="Calibri" w:hAnsi="Cambria" w:cstheme="minorHAnsi"/>
          <w:spacing w:val="-1"/>
          <w:lang w:val="en-CA"/>
        </w:rPr>
        <w:t>Sharing</w:t>
      </w:r>
      <w:proofErr w:type="gramEnd"/>
      <w:r w:rsidRPr="007768E5">
        <w:rPr>
          <w:rFonts w:ascii="Cambria" w:eastAsia="Calibri" w:hAnsi="Cambria" w:cstheme="minorHAnsi"/>
          <w:spacing w:val="-1"/>
          <w:lang w:val="en-CA"/>
        </w:rPr>
        <w:t xml:space="preserve"> circle</w:t>
      </w:r>
    </w:p>
    <w:p w:rsidR="00D505B2" w:rsidRPr="007768E5" w:rsidRDefault="00D505B2" w:rsidP="005910FC">
      <w:pPr>
        <w:tabs>
          <w:tab w:val="left" w:pos="1559"/>
          <w:tab w:val="left" w:pos="1609"/>
        </w:tabs>
        <w:spacing w:after="40"/>
        <w:jc w:val="both"/>
        <w:rPr>
          <w:rFonts w:ascii="Cambria" w:eastAsia="Calibri" w:hAnsi="Cambria" w:cstheme="minorHAnsi"/>
          <w:spacing w:val="-1"/>
          <w:lang w:val="en-CA"/>
        </w:rPr>
      </w:pPr>
      <w:r w:rsidRPr="007768E5">
        <w:rPr>
          <w:rFonts w:ascii="Cambria" w:eastAsia="Calibri" w:hAnsi="Cambria" w:cstheme="minorHAnsi"/>
          <w:spacing w:val="-1"/>
          <w:lang w:val="en-CA"/>
        </w:rPr>
        <w:t>3:30</w:t>
      </w:r>
      <w:r w:rsidRPr="007768E5">
        <w:rPr>
          <w:rFonts w:ascii="Cambria" w:eastAsia="Calibri" w:hAnsi="Cambria" w:cstheme="minorHAnsi"/>
          <w:spacing w:val="-1"/>
          <w:lang w:val="en-CA"/>
        </w:rPr>
        <w:tab/>
        <w:t>Tree of Hope</w:t>
      </w:r>
    </w:p>
    <w:p w:rsidR="005910FC" w:rsidRPr="007768E5" w:rsidRDefault="00D505B2" w:rsidP="005910FC">
      <w:pPr>
        <w:tabs>
          <w:tab w:val="left" w:pos="1559"/>
          <w:tab w:val="left" w:pos="1609"/>
        </w:tabs>
        <w:spacing w:after="40"/>
        <w:jc w:val="both"/>
        <w:rPr>
          <w:rFonts w:ascii="Cambria" w:eastAsia="Calibri" w:hAnsi="Cambria" w:cstheme="minorHAnsi"/>
          <w:spacing w:val="-1"/>
          <w:lang w:val="en-CA"/>
        </w:rPr>
      </w:pPr>
      <w:r w:rsidRPr="007768E5">
        <w:rPr>
          <w:rFonts w:ascii="Cambria" w:eastAsia="Calibri" w:hAnsi="Cambria" w:cstheme="minorHAnsi"/>
          <w:spacing w:val="-1"/>
          <w:lang w:val="en-CA"/>
        </w:rPr>
        <w:t>4:00</w:t>
      </w:r>
      <w:r w:rsidRPr="007768E5">
        <w:rPr>
          <w:rFonts w:ascii="Cambria" w:eastAsia="Calibri" w:hAnsi="Cambria" w:cstheme="minorHAnsi"/>
          <w:spacing w:val="-1"/>
          <w:lang w:val="en-CA"/>
        </w:rPr>
        <w:tab/>
        <w:t>Close</w:t>
      </w:r>
      <w:r w:rsidR="005910FC" w:rsidRPr="007768E5">
        <w:rPr>
          <w:rFonts w:ascii="Cambria" w:eastAsia="Calibri" w:hAnsi="Cambria" w:cstheme="minorHAnsi"/>
          <w:spacing w:val="-1"/>
          <w:lang w:val="en-CA"/>
        </w:rPr>
        <w:br w:type="page"/>
      </w:r>
    </w:p>
    <w:p w:rsidR="00D505B2" w:rsidRPr="007768E5" w:rsidRDefault="00D505B2" w:rsidP="007052F6">
      <w:pPr>
        <w:pStyle w:val="Heading1"/>
        <w:rPr>
          <w:rFonts w:ascii="Calibri" w:hAnsi="Calibri"/>
        </w:rPr>
      </w:pPr>
      <w:bookmarkStart w:id="10" w:name="_Toc426621352"/>
      <w:r w:rsidRPr="007768E5">
        <w:rPr>
          <w:rFonts w:ascii="Calibri" w:hAnsi="Calibri"/>
        </w:rPr>
        <w:lastRenderedPageBreak/>
        <w:t>Budget</w:t>
      </w:r>
      <w:bookmarkEnd w:id="10"/>
    </w:p>
    <w:p w:rsidR="00D505B2" w:rsidRPr="007768E5" w:rsidRDefault="00D505B2" w:rsidP="00D505B2">
      <w:pPr>
        <w:jc w:val="both"/>
        <w:rPr>
          <w:rFonts w:ascii="Cambria" w:hAnsi="Cambria" w:cstheme="minorHAnsi"/>
        </w:rPr>
      </w:pPr>
      <w:r w:rsidRPr="007768E5">
        <w:rPr>
          <w:rFonts w:ascii="Cambria" w:hAnsi="Cambria" w:cstheme="minorHAnsi"/>
        </w:rPr>
        <w:t>The</w:t>
      </w:r>
      <w:r w:rsidR="00EF77AD" w:rsidRPr="007768E5">
        <w:rPr>
          <w:rFonts w:ascii="Cambria" w:hAnsi="Cambria" w:cstheme="minorHAnsi"/>
        </w:rPr>
        <w:t xml:space="preserve"> </w:t>
      </w:r>
      <w:r w:rsidR="006577E9" w:rsidRPr="007768E5">
        <w:rPr>
          <w:rFonts w:ascii="Cambria" w:hAnsi="Cambria" w:cstheme="minorHAnsi"/>
          <w:color w:val="C327B8" w:themeColor="accent6" w:themeShade="BF"/>
        </w:rPr>
        <w:t>[</w:t>
      </w:r>
      <w:r w:rsidR="006577E9" w:rsidRPr="007768E5">
        <w:rPr>
          <w:rStyle w:val="PlaceholderText"/>
          <w:rFonts w:ascii="Cambria" w:hAnsi="Cambria"/>
          <w:color w:val="C327B8" w:themeColor="accent6" w:themeShade="BF"/>
        </w:rPr>
        <w:t>Organization/Group Name]</w:t>
      </w:r>
      <w:r w:rsidRPr="007768E5">
        <w:rPr>
          <w:rFonts w:ascii="Cambria" w:hAnsi="Cambria" w:cstheme="minorHAnsi"/>
        </w:rPr>
        <w:t xml:space="preserve"> requests a total of </w:t>
      </w:r>
      <w:r w:rsidR="006577E9" w:rsidRPr="007768E5">
        <w:rPr>
          <w:rFonts w:ascii="Cambria" w:hAnsi="Cambria" w:cstheme="minorHAnsi"/>
          <w:color w:val="C327B8" w:themeColor="accent6" w:themeShade="BF"/>
        </w:rPr>
        <w:t>[$XXX]</w:t>
      </w:r>
      <w:r w:rsidRPr="007768E5">
        <w:rPr>
          <w:rFonts w:ascii="Cambria" w:hAnsi="Cambria" w:cstheme="minorHAnsi"/>
          <w:color w:val="C327B8" w:themeColor="accent6" w:themeShade="BF"/>
        </w:rPr>
        <w:t xml:space="preserve"> </w:t>
      </w:r>
      <w:r w:rsidRPr="007768E5">
        <w:rPr>
          <w:rFonts w:ascii="Cambria" w:hAnsi="Cambria" w:cstheme="minorHAnsi"/>
        </w:rPr>
        <w:t>to hold this cancer sharing circle.</w:t>
      </w:r>
    </w:p>
    <w:p w:rsidR="00D505B2" w:rsidRPr="007768E5" w:rsidRDefault="00D505B2" w:rsidP="00D505B2">
      <w:pPr>
        <w:rPr>
          <w:rFonts w:ascii="Cambria" w:hAnsi="Cambria"/>
          <w:sz w:val="12"/>
        </w:rPr>
      </w:pPr>
    </w:p>
    <w:tbl>
      <w:tblPr>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48"/>
        <w:gridCol w:w="5299"/>
        <w:gridCol w:w="1829"/>
      </w:tblGrid>
      <w:tr w:rsidR="00C51D68" w:rsidRPr="007768E5" w:rsidTr="00C51D68">
        <w:trPr>
          <w:trHeight w:val="315"/>
        </w:trPr>
        <w:tc>
          <w:tcPr>
            <w:tcW w:w="1278" w:type="pct"/>
            <w:tcBorders>
              <w:top w:val="single" w:sz="2" w:space="0" w:color="auto"/>
              <w:left w:val="single" w:sz="2" w:space="0" w:color="auto"/>
              <w:bottom w:val="single" w:sz="2" w:space="0" w:color="auto"/>
              <w:right w:val="single" w:sz="2" w:space="0" w:color="auto"/>
            </w:tcBorders>
            <w:shd w:val="clear" w:color="000000" w:fill="FFC000"/>
            <w:noWrap/>
            <w:vAlign w:val="center"/>
            <w:hideMark/>
          </w:tcPr>
          <w:p w:rsidR="00C51D68" w:rsidRPr="007768E5" w:rsidRDefault="00C51D68" w:rsidP="00C51D68">
            <w:pPr>
              <w:rPr>
                <w:rFonts w:ascii="Cambria" w:eastAsia="Times New Roman" w:hAnsi="Cambria" w:cstheme="minorHAnsi"/>
                <w:b/>
                <w:bCs/>
                <w:color w:val="000000"/>
              </w:rPr>
            </w:pPr>
            <w:r w:rsidRPr="007768E5">
              <w:rPr>
                <w:rFonts w:ascii="Cambria" w:eastAsia="Times New Roman" w:hAnsi="Cambria" w:cstheme="minorHAnsi"/>
                <w:b/>
                <w:bCs/>
                <w:color w:val="000000"/>
              </w:rPr>
              <w:t>Item</w:t>
            </w:r>
          </w:p>
        </w:tc>
        <w:tc>
          <w:tcPr>
            <w:tcW w:w="2767" w:type="pct"/>
            <w:tcBorders>
              <w:top w:val="single" w:sz="2" w:space="0" w:color="auto"/>
              <w:left w:val="single" w:sz="2" w:space="0" w:color="auto"/>
              <w:bottom w:val="single" w:sz="2" w:space="0" w:color="auto"/>
              <w:right w:val="single" w:sz="2" w:space="0" w:color="auto"/>
            </w:tcBorders>
            <w:shd w:val="clear" w:color="000000" w:fill="FFC000"/>
            <w:vAlign w:val="center"/>
          </w:tcPr>
          <w:p w:rsidR="00C51D68" w:rsidRPr="007768E5" w:rsidRDefault="00C51D68" w:rsidP="00C51D68">
            <w:pPr>
              <w:rPr>
                <w:rFonts w:ascii="Cambria" w:eastAsia="Times New Roman" w:hAnsi="Cambria" w:cstheme="minorHAnsi"/>
                <w:b/>
                <w:bCs/>
                <w:color w:val="000000"/>
              </w:rPr>
            </w:pPr>
            <w:r w:rsidRPr="007768E5">
              <w:rPr>
                <w:rFonts w:ascii="Cambria" w:eastAsia="Times New Roman" w:hAnsi="Cambria" w:cstheme="minorHAnsi"/>
                <w:b/>
                <w:bCs/>
                <w:color w:val="000000"/>
              </w:rPr>
              <w:t>Description</w:t>
            </w:r>
          </w:p>
        </w:tc>
        <w:tc>
          <w:tcPr>
            <w:tcW w:w="955" w:type="pct"/>
            <w:tcBorders>
              <w:top w:val="single" w:sz="2" w:space="0" w:color="auto"/>
              <w:left w:val="single" w:sz="2" w:space="0" w:color="auto"/>
              <w:bottom w:val="single" w:sz="2" w:space="0" w:color="auto"/>
              <w:right w:val="single" w:sz="2" w:space="0" w:color="auto"/>
            </w:tcBorders>
            <w:shd w:val="clear" w:color="000000" w:fill="FFC000"/>
            <w:noWrap/>
            <w:vAlign w:val="center"/>
            <w:hideMark/>
          </w:tcPr>
          <w:p w:rsidR="00C51D68" w:rsidRPr="007768E5" w:rsidRDefault="00C51D68" w:rsidP="00C51D68">
            <w:pPr>
              <w:rPr>
                <w:rFonts w:ascii="Cambria" w:eastAsia="Times New Roman" w:hAnsi="Cambria" w:cstheme="minorHAnsi"/>
                <w:b/>
                <w:bCs/>
                <w:color w:val="000000"/>
              </w:rPr>
            </w:pPr>
            <w:r w:rsidRPr="007768E5">
              <w:rPr>
                <w:rFonts w:ascii="Cambria" w:eastAsia="Times New Roman" w:hAnsi="Cambria" w:cstheme="minorHAnsi"/>
                <w:b/>
                <w:bCs/>
                <w:color w:val="000000"/>
              </w:rPr>
              <w:t>Budget</w:t>
            </w:r>
          </w:p>
        </w:tc>
      </w:tr>
      <w:tr w:rsidR="00C51D68" w:rsidRPr="007768E5" w:rsidTr="00E05DB0">
        <w:trPr>
          <w:trHeight w:val="300"/>
        </w:trPr>
        <w:tc>
          <w:tcPr>
            <w:tcW w:w="1278" w:type="pct"/>
            <w:tcBorders>
              <w:top w:val="single" w:sz="2"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Facilitator</w:t>
            </w:r>
          </w:p>
        </w:tc>
        <w:tc>
          <w:tcPr>
            <w:tcW w:w="2767" w:type="pct"/>
            <w:tcBorders>
              <w:top w:val="single" w:sz="2"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single" w:sz="2"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1278"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Meeting space</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1278"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Travel</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1278" w:type="pct"/>
            <w:tcBorders>
              <w:top w:val="dotted" w:sz="4" w:space="0" w:color="auto"/>
              <w:left w:val="single" w:sz="2" w:space="0" w:color="auto"/>
              <w:bottom w:val="dotted" w:sz="4" w:space="0" w:color="auto"/>
              <w:right w:val="single" w:sz="2" w:space="0" w:color="auto"/>
            </w:tcBorders>
            <w:shd w:val="clear" w:color="auto" w:fill="auto"/>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Accommodation</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1278" w:type="pct"/>
            <w:tcBorders>
              <w:top w:val="dotted" w:sz="4" w:space="0" w:color="auto"/>
              <w:left w:val="single" w:sz="2" w:space="0" w:color="auto"/>
              <w:bottom w:val="dotted" w:sz="4" w:space="0" w:color="auto"/>
              <w:right w:val="single" w:sz="2" w:space="0" w:color="auto"/>
            </w:tcBorders>
            <w:shd w:val="clear" w:color="auto" w:fill="auto"/>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Meals &amp; Incidentals</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297"/>
        </w:trPr>
        <w:tc>
          <w:tcPr>
            <w:tcW w:w="1278" w:type="pct"/>
            <w:tcBorders>
              <w:top w:val="dotted" w:sz="4" w:space="0" w:color="auto"/>
              <w:left w:val="single" w:sz="2" w:space="0" w:color="auto"/>
              <w:bottom w:val="dotted" w:sz="4" w:space="0" w:color="auto"/>
              <w:right w:val="single" w:sz="2" w:space="0" w:color="auto"/>
            </w:tcBorders>
            <w:shd w:val="clear" w:color="auto" w:fill="auto"/>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 xml:space="preserve">Catering </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1278" w:type="pct"/>
            <w:tcBorders>
              <w:top w:val="dotted" w:sz="4" w:space="0" w:color="auto"/>
              <w:left w:val="single" w:sz="2" w:space="0" w:color="auto"/>
              <w:bottom w:val="dotted" w:sz="4" w:space="0" w:color="auto"/>
              <w:right w:val="single" w:sz="2" w:space="0" w:color="auto"/>
            </w:tcBorders>
            <w:shd w:val="clear" w:color="auto" w:fill="auto"/>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Translation</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1278" w:type="pct"/>
            <w:tcBorders>
              <w:top w:val="dotted" w:sz="4" w:space="0" w:color="auto"/>
              <w:left w:val="single" w:sz="2" w:space="0" w:color="auto"/>
              <w:bottom w:val="dotted" w:sz="4" w:space="0" w:color="auto"/>
              <w:right w:val="single" w:sz="2" w:space="0" w:color="auto"/>
            </w:tcBorders>
            <w:shd w:val="clear" w:color="auto" w:fill="auto"/>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Materials &amp; Supplies</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1278" w:type="pct"/>
            <w:tcBorders>
              <w:top w:val="dotted" w:sz="4" w:space="0" w:color="auto"/>
              <w:left w:val="single" w:sz="2" w:space="0" w:color="auto"/>
              <w:bottom w:val="dotted" w:sz="4" w:space="0" w:color="auto"/>
              <w:right w:val="single" w:sz="2" w:space="0" w:color="auto"/>
            </w:tcBorders>
            <w:shd w:val="clear" w:color="auto" w:fill="auto"/>
            <w:vAlign w:val="center"/>
            <w:hideMark/>
          </w:tcPr>
          <w:p w:rsidR="00C51D68" w:rsidRPr="007768E5" w:rsidRDefault="00C51D68" w:rsidP="00E05DB0">
            <w:pPr>
              <w:rPr>
                <w:rFonts w:ascii="Cambria" w:eastAsia="Times New Roman" w:hAnsi="Cambria" w:cstheme="minorHAnsi"/>
                <w:color w:val="000000"/>
              </w:rPr>
            </w:pPr>
            <w:r w:rsidRPr="007768E5">
              <w:rPr>
                <w:rFonts w:ascii="Cambria" w:eastAsia="Times New Roman" w:hAnsi="Cambria" w:cstheme="minorHAnsi"/>
                <w:color w:val="000000"/>
              </w:rPr>
              <w:t>Honorarium</w:t>
            </w:r>
          </w:p>
        </w:tc>
        <w:tc>
          <w:tcPr>
            <w:tcW w:w="2767" w:type="pct"/>
            <w:tcBorders>
              <w:top w:val="dotted" w:sz="4" w:space="0" w:color="auto"/>
              <w:left w:val="single" w:sz="2" w:space="0" w:color="auto"/>
              <w:bottom w:val="dotted" w:sz="4" w:space="0" w:color="auto"/>
              <w:right w:val="single" w:sz="2" w:space="0" w:color="auto"/>
            </w:tcBorders>
            <w:vAlign w:val="center"/>
          </w:tcPr>
          <w:p w:rsidR="00C51D68" w:rsidRPr="007768E5" w:rsidRDefault="00C51D68" w:rsidP="00E05DB0">
            <w:pPr>
              <w:rPr>
                <w:rFonts w:ascii="Cambria" w:eastAsia="Times New Roman" w:hAnsi="Cambria" w:cstheme="minorHAnsi"/>
                <w:color w:val="000000"/>
              </w:rPr>
            </w:pPr>
          </w:p>
        </w:tc>
        <w:tc>
          <w:tcPr>
            <w:tcW w:w="955" w:type="pct"/>
            <w:tcBorders>
              <w:top w:val="dotted" w:sz="4" w:space="0" w:color="auto"/>
              <w:left w:val="single" w:sz="2" w:space="0" w:color="auto"/>
              <w:bottom w:val="dotted" w:sz="4" w:space="0" w:color="auto"/>
              <w:right w:val="single" w:sz="2" w:space="0" w:color="auto"/>
            </w:tcBorders>
            <w:shd w:val="clear" w:color="auto" w:fill="auto"/>
            <w:noWrap/>
            <w:vAlign w:val="center"/>
            <w:hideMark/>
          </w:tcPr>
          <w:p w:rsidR="00C51D68" w:rsidRPr="007768E5" w:rsidRDefault="00C51D68" w:rsidP="00E05DB0">
            <w:pPr>
              <w:rPr>
                <w:rFonts w:ascii="Cambria" w:eastAsia="Times New Roman" w:hAnsi="Cambria" w:cstheme="minorHAnsi"/>
                <w:color w:val="000000"/>
              </w:rPr>
            </w:pPr>
          </w:p>
        </w:tc>
      </w:tr>
      <w:tr w:rsidR="00C51D68" w:rsidRPr="007768E5" w:rsidTr="00E05DB0">
        <w:trPr>
          <w:trHeight w:val="300"/>
        </w:trPr>
        <w:tc>
          <w:tcPr>
            <w:tcW w:w="4045" w:type="pct"/>
            <w:gridSpan w:val="2"/>
            <w:tcBorders>
              <w:top w:val="dotted" w:sz="4" w:space="0" w:color="auto"/>
              <w:left w:val="single" w:sz="2" w:space="0" w:color="auto"/>
              <w:bottom w:val="dotted" w:sz="4" w:space="0" w:color="7F7F7F" w:themeColor="text1" w:themeTint="80"/>
              <w:right w:val="single" w:sz="2" w:space="0" w:color="auto"/>
            </w:tcBorders>
            <w:shd w:val="clear" w:color="000000" w:fill="D9D9D9"/>
            <w:noWrap/>
            <w:vAlign w:val="center"/>
            <w:hideMark/>
          </w:tcPr>
          <w:p w:rsidR="00C51D68" w:rsidRPr="007768E5" w:rsidRDefault="00C51D68" w:rsidP="00C51D68">
            <w:pPr>
              <w:rPr>
                <w:rFonts w:ascii="Cambria" w:eastAsia="Times New Roman" w:hAnsi="Cambria" w:cstheme="minorHAnsi"/>
                <w:b/>
                <w:bCs/>
                <w:color w:val="000000"/>
              </w:rPr>
            </w:pPr>
            <w:r w:rsidRPr="007768E5">
              <w:rPr>
                <w:rFonts w:ascii="Cambria" w:eastAsia="Times New Roman" w:hAnsi="Cambria" w:cstheme="minorHAnsi"/>
                <w:b/>
                <w:bCs/>
                <w:color w:val="000000"/>
              </w:rPr>
              <w:t>Subtotal</w:t>
            </w:r>
          </w:p>
        </w:tc>
        <w:tc>
          <w:tcPr>
            <w:tcW w:w="955" w:type="pct"/>
            <w:tcBorders>
              <w:top w:val="dotted" w:sz="4" w:space="0" w:color="auto"/>
              <w:left w:val="single" w:sz="2" w:space="0" w:color="auto"/>
              <w:bottom w:val="dotted" w:sz="4" w:space="0" w:color="7F7F7F" w:themeColor="text1" w:themeTint="80"/>
              <w:right w:val="single" w:sz="2" w:space="0" w:color="auto"/>
            </w:tcBorders>
            <w:shd w:val="clear" w:color="000000" w:fill="D9D9D9"/>
            <w:noWrap/>
            <w:vAlign w:val="center"/>
            <w:hideMark/>
          </w:tcPr>
          <w:p w:rsidR="00C51D68" w:rsidRPr="007768E5" w:rsidRDefault="00C51D68" w:rsidP="00E05DB0">
            <w:pPr>
              <w:rPr>
                <w:rFonts w:ascii="Cambria" w:eastAsia="Times New Roman" w:hAnsi="Cambria" w:cstheme="minorHAnsi"/>
                <w:b/>
                <w:bCs/>
                <w:color w:val="000000"/>
              </w:rPr>
            </w:pPr>
          </w:p>
        </w:tc>
      </w:tr>
      <w:tr w:rsidR="00C51D68" w:rsidRPr="007768E5" w:rsidTr="00E05DB0">
        <w:trPr>
          <w:trHeight w:val="315"/>
        </w:trPr>
        <w:tc>
          <w:tcPr>
            <w:tcW w:w="4045" w:type="pct"/>
            <w:gridSpan w:val="2"/>
            <w:tcBorders>
              <w:top w:val="dotted" w:sz="4" w:space="0" w:color="7F7F7F" w:themeColor="text1" w:themeTint="80"/>
              <w:left w:val="single" w:sz="2" w:space="0" w:color="auto"/>
              <w:bottom w:val="single" w:sz="2" w:space="0" w:color="auto"/>
              <w:right w:val="single" w:sz="2" w:space="0" w:color="auto"/>
            </w:tcBorders>
            <w:shd w:val="clear" w:color="000000" w:fill="F2F2F2"/>
            <w:vAlign w:val="center"/>
            <w:hideMark/>
          </w:tcPr>
          <w:p w:rsidR="00C51D68" w:rsidRPr="007768E5" w:rsidRDefault="00C51D68" w:rsidP="00C51D68">
            <w:pPr>
              <w:rPr>
                <w:rFonts w:ascii="Cambria" w:eastAsia="Times New Roman" w:hAnsi="Cambria" w:cstheme="minorHAnsi"/>
                <w:color w:val="000000"/>
              </w:rPr>
            </w:pPr>
            <w:r w:rsidRPr="007768E5">
              <w:rPr>
                <w:rFonts w:ascii="Cambria" w:eastAsia="Times New Roman" w:hAnsi="Cambria" w:cstheme="minorHAnsi"/>
                <w:color w:val="000000"/>
              </w:rPr>
              <w:t>Administration overhead cost (5%)</w:t>
            </w:r>
          </w:p>
        </w:tc>
        <w:tc>
          <w:tcPr>
            <w:tcW w:w="955" w:type="pct"/>
            <w:tcBorders>
              <w:top w:val="dotted" w:sz="4" w:space="0" w:color="7F7F7F" w:themeColor="text1" w:themeTint="80"/>
              <w:left w:val="single" w:sz="2" w:space="0" w:color="auto"/>
              <w:bottom w:val="single" w:sz="2" w:space="0" w:color="auto"/>
              <w:right w:val="single" w:sz="2" w:space="0" w:color="auto"/>
            </w:tcBorders>
            <w:shd w:val="clear" w:color="000000" w:fill="F2F2F2"/>
            <w:noWrap/>
            <w:vAlign w:val="center"/>
            <w:hideMark/>
          </w:tcPr>
          <w:p w:rsidR="00C51D68" w:rsidRPr="007768E5" w:rsidRDefault="00C51D68" w:rsidP="00E05DB0">
            <w:pPr>
              <w:rPr>
                <w:rFonts w:ascii="Cambria" w:eastAsia="Times New Roman" w:hAnsi="Cambria" w:cstheme="minorHAnsi"/>
                <w:color w:val="000000"/>
              </w:rPr>
            </w:pPr>
          </w:p>
        </w:tc>
      </w:tr>
      <w:tr w:rsidR="00610911" w:rsidRPr="007768E5" w:rsidTr="00610911">
        <w:trPr>
          <w:trHeight w:val="315"/>
        </w:trPr>
        <w:tc>
          <w:tcPr>
            <w:tcW w:w="4045" w:type="pct"/>
            <w:gridSpan w:val="2"/>
            <w:tcBorders>
              <w:top w:val="single" w:sz="2" w:space="0" w:color="auto"/>
              <w:left w:val="single" w:sz="2" w:space="0" w:color="auto"/>
              <w:bottom w:val="single" w:sz="2" w:space="0" w:color="auto"/>
              <w:right w:val="single" w:sz="2" w:space="0" w:color="auto"/>
            </w:tcBorders>
            <w:shd w:val="clear" w:color="000000" w:fill="FFC000"/>
            <w:vAlign w:val="center"/>
            <w:hideMark/>
          </w:tcPr>
          <w:p w:rsidR="00610911" w:rsidRPr="007768E5" w:rsidRDefault="00610911" w:rsidP="00C51D68">
            <w:pPr>
              <w:rPr>
                <w:rFonts w:ascii="Cambria" w:eastAsia="Times New Roman" w:hAnsi="Cambria" w:cstheme="minorHAnsi"/>
                <w:b/>
                <w:bCs/>
                <w:color w:val="000000"/>
              </w:rPr>
            </w:pPr>
            <w:r w:rsidRPr="007768E5">
              <w:rPr>
                <w:rFonts w:ascii="Cambria" w:eastAsia="Times New Roman" w:hAnsi="Cambria" w:cstheme="minorHAnsi"/>
                <w:b/>
                <w:bCs/>
                <w:color w:val="000000"/>
              </w:rPr>
              <w:t>TOTAL</w:t>
            </w:r>
          </w:p>
        </w:tc>
        <w:tc>
          <w:tcPr>
            <w:tcW w:w="955" w:type="pct"/>
            <w:tcBorders>
              <w:top w:val="single" w:sz="2" w:space="0" w:color="auto"/>
              <w:left w:val="single" w:sz="2" w:space="0" w:color="auto"/>
              <w:bottom w:val="single" w:sz="2" w:space="0" w:color="auto"/>
              <w:right w:val="single" w:sz="2" w:space="0" w:color="auto"/>
            </w:tcBorders>
            <w:shd w:val="clear" w:color="000000" w:fill="FFC000"/>
            <w:noWrap/>
            <w:vAlign w:val="center"/>
            <w:hideMark/>
          </w:tcPr>
          <w:p w:rsidR="00610911" w:rsidRPr="007768E5" w:rsidRDefault="00610911" w:rsidP="00C51D68">
            <w:pPr>
              <w:rPr>
                <w:rFonts w:ascii="Cambria" w:eastAsia="Times New Roman" w:hAnsi="Cambria" w:cstheme="minorHAnsi"/>
                <w:b/>
                <w:bCs/>
                <w:color w:val="000000"/>
              </w:rPr>
            </w:pPr>
          </w:p>
        </w:tc>
      </w:tr>
    </w:tbl>
    <w:p w:rsidR="00D505B2" w:rsidRPr="007768E5" w:rsidRDefault="00D505B2" w:rsidP="00813441">
      <w:pPr>
        <w:pStyle w:val="Heading1"/>
        <w:rPr>
          <w:rFonts w:ascii="Calibri" w:hAnsi="Calibri"/>
        </w:rPr>
      </w:pPr>
      <w:bookmarkStart w:id="11" w:name="_Toc426621353"/>
      <w:r w:rsidRPr="007768E5">
        <w:rPr>
          <w:rFonts w:ascii="Calibri" w:hAnsi="Calibri"/>
        </w:rPr>
        <w:t>Deliverables</w:t>
      </w:r>
      <w:bookmarkEnd w:id="11"/>
      <w:r w:rsidRPr="007768E5">
        <w:rPr>
          <w:rFonts w:ascii="Calibri" w:hAnsi="Calibri"/>
        </w:rPr>
        <w:t xml:space="preserve"> </w:t>
      </w:r>
    </w:p>
    <w:p w:rsidR="00D505B2" w:rsidRPr="007768E5" w:rsidRDefault="00D505B2" w:rsidP="006577E9">
      <w:pPr>
        <w:pStyle w:val="ListParagraph"/>
        <w:numPr>
          <w:ilvl w:val="0"/>
          <w:numId w:val="5"/>
        </w:numPr>
        <w:jc w:val="both"/>
        <w:rPr>
          <w:rFonts w:ascii="Cambria" w:hAnsi="Cambria" w:cstheme="minorHAnsi"/>
        </w:rPr>
      </w:pPr>
      <w:r w:rsidRPr="007768E5">
        <w:rPr>
          <w:rFonts w:ascii="Cambria" w:hAnsi="Cambria" w:cstheme="minorHAnsi"/>
        </w:rPr>
        <w:t>One community feast held on</w:t>
      </w:r>
      <w:r w:rsidR="006577E9" w:rsidRPr="007768E5">
        <w:rPr>
          <w:rFonts w:ascii="Cambria" w:hAnsi="Cambria" w:cstheme="minorHAnsi"/>
        </w:rPr>
        <w:t xml:space="preserve"> </w:t>
      </w:r>
      <w:r w:rsidR="006577E9" w:rsidRPr="007768E5">
        <w:rPr>
          <w:rFonts w:ascii="Cambria" w:hAnsi="Cambria" w:cstheme="minorHAnsi"/>
          <w:color w:val="C327B8" w:themeColor="accent6" w:themeShade="BF"/>
        </w:rPr>
        <w:t>[Date]</w:t>
      </w:r>
      <w:r w:rsidR="001A6B36" w:rsidRPr="007768E5">
        <w:rPr>
          <w:rFonts w:ascii="Cambria" w:hAnsi="Cambria" w:cstheme="minorHAnsi"/>
          <w:color w:val="C327B8" w:themeColor="accent6" w:themeShade="BF"/>
        </w:rPr>
        <w:t xml:space="preserve"> or</w:t>
      </w:r>
      <w:r w:rsidRPr="007768E5">
        <w:rPr>
          <w:rFonts w:ascii="Cambria" w:hAnsi="Cambria" w:cstheme="minorHAnsi"/>
        </w:rPr>
        <w:t xml:space="preserve"> </w:t>
      </w:r>
      <w:r w:rsidR="006577E9" w:rsidRPr="007768E5">
        <w:rPr>
          <w:rFonts w:ascii="Cambria" w:hAnsi="Cambria" w:cstheme="minorHAnsi"/>
        </w:rPr>
        <w:t>[</w:t>
      </w:r>
      <w:r w:rsidR="006577E9" w:rsidRPr="007768E5">
        <w:rPr>
          <w:rStyle w:val="PlaceholderText"/>
          <w:rFonts w:ascii="Cambria" w:hAnsi="Cambria"/>
          <w:color w:val="C327B8" w:themeColor="accent6" w:themeShade="BF"/>
        </w:rPr>
        <w:t>During another community engagement?</w:t>
      </w:r>
    </w:p>
    <w:p w:rsidR="00D505B2" w:rsidRPr="007768E5" w:rsidRDefault="00D505B2" w:rsidP="00D505B2">
      <w:pPr>
        <w:pStyle w:val="ListParagraph"/>
        <w:numPr>
          <w:ilvl w:val="0"/>
          <w:numId w:val="5"/>
        </w:numPr>
        <w:jc w:val="both"/>
        <w:rPr>
          <w:rFonts w:ascii="Cambria" w:hAnsi="Cambria" w:cstheme="minorHAnsi"/>
        </w:rPr>
      </w:pPr>
      <w:r w:rsidRPr="007768E5">
        <w:rPr>
          <w:rFonts w:ascii="Cambria" w:hAnsi="Cambria" w:cstheme="minorHAnsi"/>
        </w:rPr>
        <w:t>Cancer sharing circle on</w:t>
      </w:r>
      <w:r w:rsidR="00AC116C" w:rsidRPr="007768E5">
        <w:rPr>
          <w:rFonts w:ascii="Cambria" w:hAnsi="Cambria" w:cstheme="minorHAnsi"/>
        </w:rPr>
        <w:t xml:space="preserve"> </w:t>
      </w:r>
      <w:r w:rsidR="006577E9" w:rsidRPr="007768E5">
        <w:rPr>
          <w:rFonts w:ascii="Cambria" w:hAnsi="Cambria" w:cstheme="minorHAnsi"/>
          <w:color w:val="C327B8" w:themeColor="accent6" w:themeShade="BF"/>
        </w:rPr>
        <w:t>[Date]</w:t>
      </w:r>
      <w:r w:rsidRPr="007768E5">
        <w:rPr>
          <w:rFonts w:ascii="Cambria" w:hAnsi="Cambria" w:cstheme="minorHAnsi"/>
        </w:rPr>
        <w:t xml:space="preserve"> with </w:t>
      </w:r>
      <w:r w:rsidR="006577E9" w:rsidRPr="007768E5">
        <w:rPr>
          <w:rFonts w:ascii="Cambria" w:hAnsi="Cambria" w:cstheme="minorHAnsi"/>
          <w:color w:val="C327B8" w:themeColor="accent6" w:themeShade="BF"/>
        </w:rPr>
        <w:t>[#]</w:t>
      </w:r>
      <w:r w:rsidR="00674C62" w:rsidRPr="007768E5">
        <w:rPr>
          <w:rFonts w:ascii="Cambria" w:hAnsi="Cambria" w:cstheme="minorHAnsi"/>
        </w:rPr>
        <w:t xml:space="preserve"> </w:t>
      </w:r>
      <w:r w:rsidRPr="007768E5">
        <w:rPr>
          <w:rFonts w:ascii="Cambria" w:hAnsi="Cambria" w:cstheme="minorHAnsi"/>
        </w:rPr>
        <w:t>participants</w:t>
      </w:r>
    </w:p>
    <w:p w:rsidR="00D505B2" w:rsidRPr="007768E5" w:rsidRDefault="00D505B2" w:rsidP="00D505B2">
      <w:pPr>
        <w:pStyle w:val="ListParagraph"/>
        <w:numPr>
          <w:ilvl w:val="0"/>
          <w:numId w:val="5"/>
        </w:numPr>
        <w:jc w:val="both"/>
        <w:rPr>
          <w:rFonts w:ascii="Cambria" w:hAnsi="Cambria" w:cstheme="minorHAnsi"/>
        </w:rPr>
      </w:pPr>
      <w:r w:rsidRPr="007768E5">
        <w:rPr>
          <w:rFonts w:ascii="Cambria" w:hAnsi="Cambria" w:cstheme="minorHAnsi"/>
        </w:rPr>
        <w:t>Cancer sharing circle report submitted to DHSS Manager, Strategic Cancer Initiatives by</w:t>
      </w:r>
      <w:r w:rsidR="00AC116C" w:rsidRPr="007768E5">
        <w:rPr>
          <w:rFonts w:ascii="Cambria" w:hAnsi="Cambria" w:cstheme="minorHAnsi"/>
        </w:rPr>
        <w:t xml:space="preserve"> </w:t>
      </w:r>
      <w:r w:rsidR="006577E9" w:rsidRPr="007768E5">
        <w:rPr>
          <w:rFonts w:ascii="Cambria" w:hAnsi="Cambria" w:cstheme="minorHAnsi"/>
          <w:color w:val="C327B8" w:themeColor="accent6" w:themeShade="BF"/>
        </w:rPr>
        <w:t>[Date six weeks following Sharing Circle]</w:t>
      </w:r>
      <w:r w:rsidR="006577E9" w:rsidRPr="007768E5">
        <w:rPr>
          <w:rFonts w:ascii="Cambria" w:hAnsi="Cambria" w:cstheme="minorHAnsi"/>
        </w:rPr>
        <w:t>.</w:t>
      </w:r>
      <w:r w:rsidRPr="007768E5">
        <w:rPr>
          <w:rFonts w:ascii="Cambria" w:hAnsi="Cambria" w:cstheme="minorHAnsi"/>
        </w:rPr>
        <w:t xml:space="preserve"> </w:t>
      </w:r>
    </w:p>
    <w:p w:rsidR="00D505B2" w:rsidRPr="007768E5" w:rsidRDefault="00D505B2" w:rsidP="00D505B2">
      <w:pPr>
        <w:pStyle w:val="ListParagraph"/>
        <w:numPr>
          <w:ilvl w:val="0"/>
          <w:numId w:val="5"/>
        </w:numPr>
        <w:jc w:val="both"/>
        <w:rPr>
          <w:rFonts w:ascii="Cambria" w:hAnsi="Cambria" w:cstheme="minorHAnsi"/>
        </w:rPr>
      </w:pPr>
      <w:r w:rsidRPr="007768E5">
        <w:rPr>
          <w:rFonts w:ascii="Cambria" w:hAnsi="Cambria" w:cstheme="minorHAnsi"/>
        </w:rPr>
        <w:t xml:space="preserve">Financial report submitted to DHSS Manager, Strategic Cancer Initiatives by </w:t>
      </w:r>
      <w:r w:rsidR="006577E9" w:rsidRPr="007768E5">
        <w:rPr>
          <w:rFonts w:ascii="Cambria" w:hAnsi="Cambria" w:cstheme="minorHAnsi"/>
          <w:color w:val="C327B8" w:themeColor="accent6" w:themeShade="BF"/>
        </w:rPr>
        <w:t>[Date six weeks following Sharing Circle]</w:t>
      </w:r>
      <w:r w:rsidR="006577E9" w:rsidRPr="007768E5">
        <w:rPr>
          <w:rFonts w:ascii="Cambria" w:hAnsi="Cambria" w:cstheme="minorHAnsi"/>
        </w:rPr>
        <w:t>.</w:t>
      </w:r>
    </w:p>
    <w:p w:rsidR="00D505B2" w:rsidRPr="007768E5" w:rsidRDefault="006577E9" w:rsidP="00813441">
      <w:pPr>
        <w:pStyle w:val="Heading1"/>
        <w:rPr>
          <w:rFonts w:ascii="Calibri" w:hAnsi="Calibri"/>
        </w:rPr>
      </w:pPr>
      <w:bookmarkStart w:id="12" w:name="_Toc426621354"/>
      <w:r w:rsidRPr="007768E5">
        <w:rPr>
          <w:rStyle w:val="PlaceholderText"/>
          <w:rFonts w:ascii="Calibri" w:hAnsi="Calibri"/>
          <w:color w:val="C327B8" w:themeColor="accent6" w:themeShade="BF"/>
        </w:rPr>
        <w:t>[Organization/Group Name]</w:t>
      </w:r>
      <w:r w:rsidR="00AC116C" w:rsidRPr="007768E5">
        <w:rPr>
          <w:rFonts w:ascii="Calibri" w:hAnsi="Calibri"/>
        </w:rPr>
        <w:t xml:space="preserve"> </w:t>
      </w:r>
      <w:r w:rsidR="00D505B2" w:rsidRPr="007768E5">
        <w:rPr>
          <w:rFonts w:ascii="Calibri" w:hAnsi="Calibri"/>
        </w:rPr>
        <w:t>Responsibilities</w:t>
      </w:r>
      <w:bookmarkEnd w:id="12"/>
    </w:p>
    <w:p w:rsidR="00D505B2" w:rsidRPr="007768E5" w:rsidRDefault="00D505B2" w:rsidP="00D505B2">
      <w:pPr>
        <w:pStyle w:val="ListParagraph"/>
        <w:numPr>
          <w:ilvl w:val="0"/>
          <w:numId w:val="6"/>
        </w:numPr>
        <w:jc w:val="both"/>
        <w:rPr>
          <w:rFonts w:ascii="Cambria" w:hAnsi="Cambria" w:cstheme="minorHAnsi"/>
          <w:b/>
          <w:u w:val="single"/>
        </w:rPr>
      </w:pPr>
      <w:r w:rsidRPr="007768E5">
        <w:rPr>
          <w:rFonts w:ascii="Cambria" w:hAnsi="Cambria" w:cstheme="minorHAnsi"/>
        </w:rPr>
        <w:t>Arrange all logistics and bookings for travel, catering, venue</w:t>
      </w:r>
    </w:p>
    <w:p w:rsidR="00D505B2" w:rsidRPr="007768E5" w:rsidRDefault="00D505B2" w:rsidP="00D505B2">
      <w:pPr>
        <w:pStyle w:val="ListParagraph"/>
        <w:numPr>
          <w:ilvl w:val="0"/>
          <w:numId w:val="6"/>
        </w:numPr>
        <w:jc w:val="both"/>
        <w:rPr>
          <w:rFonts w:ascii="Cambria" w:hAnsi="Cambria" w:cstheme="minorHAnsi"/>
          <w:b/>
          <w:u w:val="single"/>
        </w:rPr>
      </w:pPr>
      <w:r w:rsidRPr="007768E5">
        <w:rPr>
          <w:rFonts w:ascii="Cambria" w:hAnsi="Cambria" w:cstheme="minorHAnsi"/>
        </w:rPr>
        <w:t>Recruit and communicate with participants and administer per diems and honoraria</w:t>
      </w:r>
    </w:p>
    <w:p w:rsidR="00D505B2" w:rsidRPr="007768E5" w:rsidRDefault="00D505B2" w:rsidP="00D505B2">
      <w:pPr>
        <w:pStyle w:val="ListParagraph"/>
        <w:numPr>
          <w:ilvl w:val="0"/>
          <w:numId w:val="6"/>
        </w:numPr>
        <w:jc w:val="both"/>
        <w:rPr>
          <w:rFonts w:ascii="Cambria" w:hAnsi="Cambria" w:cstheme="minorHAnsi"/>
          <w:b/>
          <w:u w:val="single"/>
        </w:rPr>
      </w:pPr>
      <w:r w:rsidRPr="007768E5">
        <w:rPr>
          <w:rFonts w:ascii="Cambria" w:hAnsi="Cambria" w:cstheme="minorHAnsi"/>
        </w:rPr>
        <w:t xml:space="preserve">Organize a community feast to engage the community </w:t>
      </w:r>
    </w:p>
    <w:p w:rsidR="00D505B2" w:rsidRPr="007768E5" w:rsidRDefault="00D505B2" w:rsidP="00D505B2">
      <w:pPr>
        <w:pStyle w:val="ListParagraph"/>
        <w:numPr>
          <w:ilvl w:val="0"/>
          <w:numId w:val="6"/>
        </w:numPr>
        <w:jc w:val="both"/>
        <w:rPr>
          <w:rFonts w:ascii="Cambria" w:hAnsi="Cambria" w:cstheme="minorHAnsi"/>
          <w:b/>
          <w:u w:val="single"/>
        </w:rPr>
      </w:pPr>
      <w:r w:rsidRPr="007768E5">
        <w:rPr>
          <w:rFonts w:ascii="Cambria" w:hAnsi="Cambria" w:cstheme="minorHAnsi"/>
        </w:rPr>
        <w:t>Hire translation services as required</w:t>
      </w:r>
    </w:p>
    <w:p w:rsidR="00D505B2" w:rsidRPr="007768E5" w:rsidRDefault="00D505B2" w:rsidP="00D505B2">
      <w:pPr>
        <w:pStyle w:val="ListParagraph"/>
        <w:numPr>
          <w:ilvl w:val="0"/>
          <w:numId w:val="6"/>
        </w:numPr>
        <w:jc w:val="both"/>
        <w:rPr>
          <w:rFonts w:ascii="Cambria" w:hAnsi="Cambria" w:cstheme="minorHAnsi"/>
          <w:b/>
          <w:u w:val="single"/>
        </w:rPr>
      </w:pPr>
      <w:r w:rsidRPr="007768E5">
        <w:rPr>
          <w:rFonts w:ascii="Cambria" w:hAnsi="Cambria" w:cstheme="minorHAnsi"/>
        </w:rPr>
        <w:t>Coordinate timely completion and submission of deliverables</w:t>
      </w:r>
    </w:p>
    <w:p w:rsidR="00D505B2" w:rsidRPr="007768E5" w:rsidRDefault="00D505B2" w:rsidP="00D505B2">
      <w:pPr>
        <w:pStyle w:val="ListParagraph"/>
        <w:numPr>
          <w:ilvl w:val="0"/>
          <w:numId w:val="6"/>
        </w:numPr>
        <w:jc w:val="both"/>
        <w:rPr>
          <w:rFonts w:ascii="Cambria" w:hAnsi="Cambria" w:cstheme="minorHAnsi"/>
          <w:b/>
          <w:u w:val="single"/>
        </w:rPr>
      </w:pPr>
      <w:r w:rsidRPr="007768E5">
        <w:rPr>
          <w:rFonts w:ascii="Cambria" w:hAnsi="Cambria" w:cstheme="minorHAnsi"/>
        </w:rPr>
        <w:t>Evaluate the sharing circle</w:t>
      </w:r>
    </w:p>
    <w:p w:rsidR="00D505B2" w:rsidRPr="007768E5" w:rsidRDefault="00D505B2" w:rsidP="00D505B2">
      <w:pPr>
        <w:pStyle w:val="ListParagraph"/>
        <w:numPr>
          <w:ilvl w:val="0"/>
          <w:numId w:val="6"/>
        </w:numPr>
        <w:jc w:val="both"/>
        <w:rPr>
          <w:rFonts w:ascii="Cambria" w:hAnsi="Cambria" w:cstheme="minorHAnsi"/>
          <w:b/>
          <w:u w:val="single"/>
        </w:rPr>
      </w:pPr>
      <w:r w:rsidRPr="007768E5">
        <w:rPr>
          <w:rFonts w:ascii="Cambria" w:hAnsi="Cambria" w:cstheme="minorHAnsi"/>
        </w:rPr>
        <w:t>Manage advertising of event and dissemination of final report</w:t>
      </w:r>
    </w:p>
    <w:p w:rsidR="00D505B2" w:rsidRPr="007768E5" w:rsidRDefault="00925AEE" w:rsidP="00813441">
      <w:pPr>
        <w:pStyle w:val="Heading1"/>
        <w:rPr>
          <w:rFonts w:ascii="Calibri" w:hAnsi="Calibri"/>
        </w:rPr>
      </w:pPr>
      <w:bookmarkStart w:id="13" w:name="_Toc426621355"/>
      <w:r w:rsidRPr="007768E5">
        <w:rPr>
          <w:rFonts w:ascii="Calibri" w:hAnsi="Calibri"/>
        </w:rPr>
        <w:lastRenderedPageBreak/>
        <w:t xml:space="preserve">Requested support from </w:t>
      </w:r>
      <w:r w:rsidR="00D505B2" w:rsidRPr="007768E5">
        <w:rPr>
          <w:rFonts w:ascii="Calibri" w:hAnsi="Calibri"/>
        </w:rPr>
        <w:t>DHSS</w:t>
      </w:r>
      <w:bookmarkEnd w:id="13"/>
    </w:p>
    <w:p w:rsidR="00D505B2" w:rsidRPr="007768E5" w:rsidRDefault="00D505B2" w:rsidP="00D505B2">
      <w:pPr>
        <w:pStyle w:val="ListParagraph"/>
        <w:numPr>
          <w:ilvl w:val="0"/>
          <w:numId w:val="6"/>
        </w:numPr>
        <w:jc w:val="both"/>
        <w:rPr>
          <w:rFonts w:ascii="Cambria" w:hAnsi="Cambria" w:cstheme="minorHAnsi"/>
          <w:u w:val="single"/>
        </w:rPr>
      </w:pPr>
      <w:r w:rsidRPr="007768E5">
        <w:rPr>
          <w:rFonts w:ascii="Cambria" w:hAnsi="Cambria" w:cstheme="minorHAnsi"/>
        </w:rPr>
        <w:t>Support facilitation if requested</w:t>
      </w:r>
    </w:p>
    <w:p w:rsidR="00D505B2" w:rsidRPr="007768E5" w:rsidRDefault="00D505B2" w:rsidP="00D505B2">
      <w:pPr>
        <w:pStyle w:val="ListParagraph"/>
        <w:numPr>
          <w:ilvl w:val="0"/>
          <w:numId w:val="6"/>
        </w:numPr>
        <w:jc w:val="both"/>
        <w:rPr>
          <w:rFonts w:ascii="Cambria" w:hAnsi="Cambria" w:cstheme="minorHAnsi"/>
          <w:u w:val="single"/>
        </w:rPr>
      </w:pPr>
      <w:r w:rsidRPr="007768E5">
        <w:rPr>
          <w:rFonts w:ascii="Cambria" w:hAnsi="Cambria" w:cstheme="minorHAnsi"/>
        </w:rPr>
        <w:t>Actively participate in the sharing circle and community awareness-raising event to provide information on cancer and department activities</w:t>
      </w:r>
    </w:p>
    <w:p w:rsidR="00D505B2" w:rsidRPr="007768E5" w:rsidRDefault="00D505B2" w:rsidP="00D505B2">
      <w:pPr>
        <w:pStyle w:val="ListParagraph"/>
        <w:numPr>
          <w:ilvl w:val="0"/>
          <w:numId w:val="6"/>
        </w:numPr>
        <w:jc w:val="both"/>
        <w:rPr>
          <w:rFonts w:ascii="Cambria" w:hAnsi="Cambria" w:cstheme="minorHAnsi"/>
          <w:u w:val="single"/>
        </w:rPr>
      </w:pPr>
      <w:r w:rsidRPr="007768E5">
        <w:rPr>
          <w:rFonts w:ascii="Cambria" w:hAnsi="Cambria" w:cstheme="minorHAnsi"/>
        </w:rPr>
        <w:t>Support the preparation of event agenda and activities</w:t>
      </w:r>
    </w:p>
    <w:p w:rsidR="00D505B2" w:rsidRPr="007768E5" w:rsidRDefault="00D505B2" w:rsidP="00D505B2">
      <w:pPr>
        <w:pStyle w:val="ListParagraph"/>
        <w:numPr>
          <w:ilvl w:val="0"/>
          <w:numId w:val="6"/>
        </w:numPr>
        <w:jc w:val="both"/>
        <w:rPr>
          <w:rFonts w:ascii="Cambria" w:hAnsi="Cambria" w:cstheme="minorHAnsi"/>
          <w:u w:val="single"/>
        </w:rPr>
      </w:pPr>
      <w:r w:rsidRPr="007768E5">
        <w:rPr>
          <w:rFonts w:ascii="Cambria" w:hAnsi="Cambria" w:cstheme="minorHAnsi"/>
        </w:rPr>
        <w:t>Support dissemination of the final report</w:t>
      </w:r>
    </w:p>
    <w:p w:rsidR="00D505B2" w:rsidRPr="007768E5" w:rsidRDefault="00D505B2" w:rsidP="00813441">
      <w:pPr>
        <w:pStyle w:val="Heading1"/>
        <w:rPr>
          <w:rFonts w:ascii="Calibri" w:hAnsi="Calibri"/>
        </w:rPr>
      </w:pPr>
      <w:bookmarkStart w:id="14" w:name="_Toc426621356"/>
      <w:r w:rsidRPr="007768E5">
        <w:rPr>
          <w:rFonts w:ascii="Calibri" w:hAnsi="Calibri"/>
        </w:rPr>
        <w:t>Evaluation</w:t>
      </w:r>
      <w:bookmarkEnd w:id="14"/>
    </w:p>
    <w:p w:rsidR="00D505B2" w:rsidRPr="007768E5" w:rsidRDefault="00D505B2" w:rsidP="00D505B2">
      <w:pPr>
        <w:jc w:val="both"/>
        <w:rPr>
          <w:rFonts w:ascii="Cambria" w:hAnsi="Cambria" w:cstheme="minorHAnsi"/>
        </w:rPr>
      </w:pPr>
      <w:r w:rsidRPr="007768E5">
        <w:rPr>
          <w:rFonts w:ascii="Cambria" w:hAnsi="Cambria" w:cstheme="minorHAnsi"/>
        </w:rPr>
        <w:t xml:space="preserve">The </w:t>
      </w:r>
      <w:r w:rsidR="006577E9" w:rsidRPr="007768E5">
        <w:rPr>
          <w:rFonts w:ascii="Cambria" w:hAnsi="Cambria" w:cstheme="minorHAnsi"/>
          <w:color w:val="C327B8" w:themeColor="accent6" w:themeShade="BF"/>
        </w:rPr>
        <w:t>[</w:t>
      </w:r>
      <w:r w:rsidR="006577E9" w:rsidRPr="007768E5">
        <w:rPr>
          <w:rStyle w:val="PlaceholderText"/>
          <w:rFonts w:ascii="Cambria" w:hAnsi="Cambria"/>
          <w:color w:val="C327B8" w:themeColor="accent6" w:themeShade="BF"/>
        </w:rPr>
        <w:t>Organization/Group Name]</w:t>
      </w:r>
      <w:r w:rsidR="006577E9" w:rsidRPr="007768E5">
        <w:rPr>
          <w:rFonts w:ascii="Cambria" w:hAnsi="Cambria" w:cstheme="minorHAnsi"/>
        </w:rPr>
        <w:t xml:space="preserve"> </w:t>
      </w:r>
      <w:r w:rsidRPr="007768E5">
        <w:rPr>
          <w:rFonts w:ascii="Cambria" w:hAnsi="Cambria" w:cstheme="minorHAnsi"/>
        </w:rPr>
        <w:t xml:space="preserve">sharing circle coordinator will seek feedback from sharing circle participants to measure whether objectives were met and what is needed for the future. This information will be incorporated into the final report shared with the DHSS. </w:t>
      </w:r>
    </w:p>
    <w:p w:rsidR="00D505B2" w:rsidRPr="007768E5" w:rsidRDefault="00D505B2" w:rsidP="00813441">
      <w:pPr>
        <w:pStyle w:val="Heading1"/>
        <w:rPr>
          <w:rFonts w:ascii="Calibri" w:hAnsi="Calibri"/>
        </w:rPr>
      </w:pPr>
      <w:bookmarkStart w:id="15" w:name="_Toc426621357"/>
      <w:r w:rsidRPr="007768E5">
        <w:rPr>
          <w:rFonts w:ascii="Calibri" w:hAnsi="Calibri"/>
        </w:rPr>
        <w:t>Contact Information</w:t>
      </w:r>
      <w:bookmarkEnd w:id="15"/>
    </w:p>
    <w:p w:rsidR="00D505B2" w:rsidRPr="007768E5" w:rsidRDefault="006577E9" w:rsidP="00D505B2">
      <w:pPr>
        <w:rPr>
          <w:rFonts w:ascii="Cambria" w:hAnsi="Cambria" w:cstheme="minorHAnsi"/>
          <w:bCs/>
          <w:lang w:val="fr-CA" w:eastAsia="en-CA"/>
        </w:rPr>
      </w:pPr>
      <w:r w:rsidRPr="007768E5">
        <w:rPr>
          <w:rFonts w:ascii="Cambria" w:hAnsi="Cambria" w:cstheme="minorHAnsi"/>
          <w:color w:val="C327B8" w:themeColor="accent6" w:themeShade="BF"/>
        </w:rPr>
        <w:t>[Name of Coordinator]</w:t>
      </w:r>
    </w:p>
    <w:p w:rsidR="00B92D0E" w:rsidRPr="007768E5" w:rsidRDefault="006577E9" w:rsidP="00D505B2">
      <w:pPr>
        <w:rPr>
          <w:rFonts w:ascii="Cambria" w:hAnsi="Cambria" w:cstheme="minorHAnsi"/>
          <w:color w:val="000000"/>
          <w:shd w:val="clear" w:color="auto" w:fill="FFFFFF"/>
          <w:lang w:val="fr-CA"/>
        </w:rPr>
      </w:pPr>
      <w:r w:rsidRPr="007768E5">
        <w:rPr>
          <w:rFonts w:ascii="Cambria" w:hAnsi="Cambria" w:cstheme="minorHAnsi"/>
          <w:color w:val="C327B8" w:themeColor="accent6" w:themeShade="BF"/>
        </w:rPr>
        <w:t>[</w:t>
      </w:r>
      <w:r w:rsidRPr="007768E5">
        <w:rPr>
          <w:rStyle w:val="PlaceholderText"/>
          <w:rFonts w:ascii="Cambria" w:hAnsi="Cambria"/>
          <w:color w:val="C327B8" w:themeColor="accent6" w:themeShade="BF"/>
        </w:rPr>
        <w:t>Organization/Group Name]</w:t>
      </w:r>
    </w:p>
    <w:p w:rsidR="00B92D0E" w:rsidRPr="007768E5" w:rsidRDefault="006577E9" w:rsidP="00D505B2">
      <w:pPr>
        <w:rPr>
          <w:rFonts w:ascii="Cambria" w:hAnsi="Cambria" w:cstheme="minorHAnsi"/>
          <w:color w:val="C327B8" w:themeColor="accent6" w:themeShade="BF"/>
        </w:rPr>
      </w:pPr>
      <w:r w:rsidRPr="007768E5">
        <w:rPr>
          <w:rFonts w:ascii="Cambria" w:hAnsi="Cambria" w:cstheme="minorHAnsi"/>
          <w:color w:val="C327B8" w:themeColor="accent6" w:themeShade="BF"/>
        </w:rPr>
        <w:t>[Mailing Address]</w:t>
      </w:r>
    </w:p>
    <w:p w:rsidR="00B92D0E" w:rsidRPr="007768E5" w:rsidRDefault="00B92D0E" w:rsidP="00D505B2">
      <w:pPr>
        <w:rPr>
          <w:rFonts w:ascii="Cambria" w:hAnsi="Cambria" w:cstheme="minorHAnsi"/>
          <w:caps/>
        </w:rPr>
      </w:pPr>
      <w:r w:rsidRPr="007768E5">
        <w:rPr>
          <w:rFonts w:ascii="Cambria" w:hAnsi="Cambria" w:cstheme="minorHAnsi"/>
        </w:rPr>
        <w:t xml:space="preserve">Phone: </w:t>
      </w:r>
      <w:r w:rsidR="006577E9" w:rsidRPr="007768E5">
        <w:rPr>
          <w:rFonts w:ascii="Cambria" w:hAnsi="Cambria" w:cstheme="minorHAnsi"/>
          <w:caps/>
          <w:color w:val="C327B8" w:themeColor="accent6" w:themeShade="BF"/>
        </w:rPr>
        <w:t>xxx-xxx-xxxx</w:t>
      </w:r>
    </w:p>
    <w:p w:rsidR="00B92D0E" w:rsidRPr="007768E5" w:rsidRDefault="00B92D0E" w:rsidP="00D505B2">
      <w:pPr>
        <w:rPr>
          <w:rFonts w:ascii="Cambria" w:hAnsi="Cambria" w:cstheme="minorHAnsi"/>
          <w:color w:val="000000"/>
          <w:shd w:val="clear" w:color="auto" w:fill="FFFFFF"/>
          <w:lang w:val="fr-CA"/>
        </w:rPr>
      </w:pPr>
      <w:r w:rsidRPr="007768E5">
        <w:rPr>
          <w:rFonts w:ascii="Cambria" w:hAnsi="Cambria" w:cstheme="minorHAnsi"/>
        </w:rPr>
        <w:t xml:space="preserve">Email: </w:t>
      </w:r>
      <w:r w:rsidR="006577E9" w:rsidRPr="007768E5">
        <w:rPr>
          <w:rFonts w:ascii="Cambria" w:hAnsi="Cambria" w:cstheme="minorHAnsi"/>
          <w:color w:val="C327B8" w:themeColor="accent6" w:themeShade="BF"/>
        </w:rPr>
        <w:t>[Email Address]</w:t>
      </w:r>
    </w:p>
    <w:p w:rsidR="00B92D0E" w:rsidRPr="007768E5" w:rsidRDefault="00B92D0E" w:rsidP="00D505B2">
      <w:pPr>
        <w:rPr>
          <w:rFonts w:ascii="Cambria" w:hAnsi="Cambria" w:cstheme="minorHAnsi"/>
          <w:color w:val="000000"/>
          <w:shd w:val="clear" w:color="auto" w:fill="FFFFFF"/>
          <w:lang w:val="fr-CA"/>
        </w:rPr>
      </w:pPr>
    </w:p>
    <w:p w:rsidR="00D505B2" w:rsidRPr="007768E5" w:rsidRDefault="00D505B2" w:rsidP="00D505B2">
      <w:pPr>
        <w:rPr>
          <w:rFonts w:ascii="Cambria" w:hAnsi="Cambria" w:cstheme="minorHAnsi"/>
          <w:color w:val="000000"/>
          <w:shd w:val="clear" w:color="auto" w:fill="FFFFFF"/>
        </w:rPr>
      </w:pPr>
      <w:r w:rsidRPr="007768E5">
        <w:rPr>
          <w:rFonts w:ascii="Cambria" w:hAnsi="Cambria" w:cstheme="minorHAnsi"/>
          <w:color w:val="000000"/>
          <w:shd w:val="clear" w:color="auto" w:fill="FFFFFF"/>
        </w:rPr>
        <w:t>Aboriginal Health and Community Wellness</w:t>
      </w:r>
    </w:p>
    <w:p w:rsidR="00D505B2" w:rsidRPr="007768E5" w:rsidRDefault="00D505B2" w:rsidP="00D505B2">
      <w:pPr>
        <w:rPr>
          <w:rFonts w:ascii="Cambria" w:hAnsi="Cambria" w:cstheme="minorHAnsi"/>
          <w:color w:val="000000"/>
          <w:shd w:val="clear" w:color="auto" w:fill="FFFFFF"/>
        </w:rPr>
      </w:pPr>
      <w:r w:rsidRPr="007768E5">
        <w:rPr>
          <w:rFonts w:ascii="Cambria" w:hAnsi="Cambria" w:cstheme="minorHAnsi"/>
          <w:color w:val="000000"/>
          <w:shd w:val="clear" w:color="auto" w:fill="FFFFFF"/>
        </w:rPr>
        <w:t>Department of Health and Social Services</w:t>
      </w:r>
    </w:p>
    <w:p w:rsidR="00D505B2" w:rsidRPr="007768E5" w:rsidRDefault="00D505B2" w:rsidP="00D505B2">
      <w:pPr>
        <w:rPr>
          <w:rFonts w:ascii="Cambria" w:hAnsi="Cambria" w:cstheme="minorHAnsi"/>
          <w:color w:val="000000"/>
          <w:shd w:val="clear" w:color="auto" w:fill="FFFFFF"/>
        </w:rPr>
      </w:pPr>
      <w:r w:rsidRPr="007768E5">
        <w:rPr>
          <w:rFonts w:ascii="Cambria" w:hAnsi="Cambria" w:cstheme="minorHAnsi"/>
          <w:color w:val="000000"/>
          <w:shd w:val="clear" w:color="auto" w:fill="FFFFFF"/>
        </w:rPr>
        <w:t>P.O. Box 1320</w:t>
      </w:r>
    </w:p>
    <w:p w:rsidR="00D505B2" w:rsidRPr="007768E5" w:rsidRDefault="00D505B2" w:rsidP="00D505B2">
      <w:pPr>
        <w:rPr>
          <w:rFonts w:ascii="Cambria" w:hAnsi="Cambria" w:cstheme="minorHAnsi"/>
          <w:color w:val="000000"/>
          <w:shd w:val="clear" w:color="auto" w:fill="FFFFFF"/>
        </w:rPr>
      </w:pPr>
      <w:r w:rsidRPr="007768E5">
        <w:rPr>
          <w:rFonts w:ascii="Cambria" w:hAnsi="Cambria" w:cstheme="minorHAnsi"/>
          <w:color w:val="000000"/>
          <w:shd w:val="clear" w:color="auto" w:fill="FFFFFF"/>
        </w:rPr>
        <w:t>Yellowknife, NT X1A 2L9</w:t>
      </w:r>
    </w:p>
    <w:p w:rsidR="00D505B2" w:rsidRPr="007768E5" w:rsidRDefault="00D505B2" w:rsidP="00D505B2">
      <w:pPr>
        <w:rPr>
          <w:rFonts w:ascii="Cambria" w:hAnsi="Cambria" w:cstheme="minorHAnsi"/>
          <w:color w:val="000000"/>
          <w:shd w:val="clear" w:color="auto" w:fill="FFFFFF"/>
        </w:rPr>
      </w:pPr>
      <w:r w:rsidRPr="007768E5">
        <w:rPr>
          <w:rFonts w:ascii="Cambria" w:hAnsi="Cambria" w:cstheme="minorHAnsi"/>
          <w:color w:val="000000"/>
          <w:shd w:val="clear" w:color="auto" w:fill="FFFFFF"/>
        </w:rPr>
        <w:t xml:space="preserve">Phone: (867) </w:t>
      </w:r>
      <w:r w:rsidR="00D9277A" w:rsidRPr="007768E5">
        <w:rPr>
          <w:rFonts w:ascii="Cambria" w:hAnsi="Cambria" w:cstheme="minorHAnsi"/>
          <w:color w:val="000000"/>
          <w:shd w:val="clear" w:color="auto" w:fill="FFFFFF"/>
        </w:rPr>
        <w:t xml:space="preserve">767-9064 </w:t>
      </w:r>
    </w:p>
    <w:sectPr w:rsidR="00D505B2" w:rsidRPr="007768E5" w:rsidSect="0086051C">
      <w:headerReference w:type="default" r:id="rId9"/>
      <w:footerReference w:type="default" r:id="rId10"/>
      <w:headerReference w:type="first" r:id="rId11"/>
      <w:pgSz w:w="12240" w:h="15840"/>
      <w:pgMar w:top="1440" w:right="1440" w:bottom="1440" w:left="1440" w:header="288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C5" w:rsidRDefault="005A34C5" w:rsidP="00616606">
      <w:r>
        <w:separator/>
      </w:r>
    </w:p>
  </w:endnote>
  <w:endnote w:type="continuationSeparator" w:id="0">
    <w:p w:rsidR="005A34C5" w:rsidRDefault="005A34C5" w:rsidP="0061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7E9" w:rsidRPr="00B524B0" w:rsidRDefault="006577E9" w:rsidP="00001245">
    <w:r w:rsidRPr="003024A8">
      <w:t xml:space="preserve">Page | </w:t>
    </w:r>
    <w:r w:rsidRPr="003024A8">
      <w:fldChar w:fldCharType="begin"/>
    </w:r>
    <w:r w:rsidRPr="003024A8">
      <w:instrText xml:space="preserve"> PAGE   \* MERGEFORMAT </w:instrText>
    </w:r>
    <w:r w:rsidRPr="003024A8">
      <w:fldChar w:fldCharType="separate"/>
    </w:r>
    <w:r w:rsidR="007768E5">
      <w:rPr>
        <w:noProof/>
      </w:rPr>
      <w:t>6</w:t>
    </w:r>
    <w:r w:rsidRPr="003024A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C5" w:rsidRDefault="005A34C5" w:rsidP="00616606">
      <w:r>
        <w:separator/>
      </w:r>
    </w:p>
  </w:footnote>
  <w:footnote w:type="continuationSeparator" w:id="0">
    <w:p w:rsidR="005A34C5" w:rsidRDefault="005A34C5" w:rsidP="00616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7E9" w:rsidRDefault="006577E9" w:rsidP="0086051C">
    <w:pPr>
      <w:pStyle w:val="Heade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F30925D" wp14:editId="256BBC2C">
              <wp:simplePos x="0" y="0"/>
              <wp:positionH relativeFrom="column">
                <wp:posOffset>2392326</wp:posOffset>
              </wp:positionH>
              <wp:positionV relativeFrom="paragraph">
                <wp:posOffset>-1552353</wp:posOffset>
              </wp:positionV>
              <wp:extent cx="4156916" cy="680484"/>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4156916" cy="680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77E9" w:rsidRPr="007768E5" w:rsidRDefault="006577E9" w:rsidP="0086051C">
                          <w:pPr>
                            <w:pStyle w:val="Footer"/>
                            <w:jc w:val="right"/>
                            <w:rPr>
                              <w:rFonts w:ascii="Cambria" w:hAnsi="Cambria"/>
                              <w:sz w:val="20"/>
                              <w:szCs w:val="20"/>
                            </w:rPr>
                          </w:pPr>
                          <w:r w:rsidRPr="007768E5">
                            <w:rPr>
                              <w:rFonts w:ascii="Cambria" w:hAnsi="Cambria"/>
                              <w:sz w:val="20"/>
                              <w:szCs w:val="20"/>
                            </w:rPr>
                            <w:t xml:space="preserve">Cancer Sharing Circle Proposal: </w:t>
                          </w:r>
                          <w:sdt>
                            <w:sdtPr>
                              <w:rPr>
                                <w:rFonts w:ascii="Cambria" w:hAnsi="Cambria"/>
                                <w:sz w:val="20"/>
                                <w:szCs w:val="20"/>
                              </w:rPr>
                              <w:id w:val="63759269"/>
                              <w:text/>
                            </w:sdtPr>
                            <w:sdtEndPr/>
                            <w:sdtContent>
                              <w:r w:rsidRPr="007768E5">
                                <w:rPr>
                                  <w:rFonts w:ascii="Cambria" w:hAnsi="Cambria"/>
                                  <w:sz w:val="20"/>
                                  <w:szCs w:val="20"/>
                                </w:rPr>
                                <w:t>[Organization/Group Name]</w:t>
                              </w:r>
                            </w:sdtContent>
                          </w:sdt>
                        </w:p>
                        <w:p w:rsidR="006577E9" w:rsidRDefault="006577E9" w:rsidP="0086051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88.35pt;margin-top:-122.25pt;width:327.3pt;height:5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" fillcolor="white [3201]" stroked="f" strokeweight=".5pt">
              <v:textbox>
                <w:txbxContent>
                  <w:p w:rsidR="006577E9" w:rsidRPr="007768E5" w:rsidRDefault="006577E9" w:rsidP="0086051C">
                    <w:pPr>
                      <w:pStyle w:val="Footer"/>
                      <w:jc w:val="right"/>
                      <w:rPr>
                        <w:rFonts w:ascii="Cambria" w:hAnsi="Cambria"/>
                        <w:sz w:val="20"/>
                        <w:szCs w:val="20"/>
                      </w:rPr>
                    </w:pPr>
                    <w:r w:rsidRPr="007768E5">
                      <w:rPr>
                        <w:rFonts w:ascii="Cambria" w:hAnsi="Cambria"/>
                        <w:sz w:val="20"/>
                        <w:szCs w:val="20"/>
                      </w:rPr>
                      <w:t xml:space="preserve">Cancer Sharing Circle Proposal: </w:t>
                    </w:r>
                    <w:sdt>
                      <w:sdtPr>
                        <w:rPr>
                          <w:rFonts w:ascii="Cambria" w:hAnsi="Cambria"/>
                          <w:sz w:val="20"/>
                          <w:szCs w:val="20"/>
                        </w:rPr>
                        <w:id w:val="63759269"/>
                        <w:text/>
                      </w:sdtPr>
                      <w:sdtEndPr/>
                      <w:sdtContent>
                        <w:r w:rsidRPr="007768E5">
                          <w:rPr>
                            <w:rFonts w:ascii="Cambria" w:hAnsi="Cambria"/>
                            <w:sz w:val="20"/>
                            <w:szCs w:val="20"/>
                          </w:rPr>
                          <w:t>[Organization/Group Name]</w:t>
                        </w:r>
                      </w:sdtContent>
                    </w:sdt>
                  </w:p>
                  <w:p w:rsidR="006577E9" w:rsidRDefault="006577E9" w:rsidP="0086051C">
                    <w:pPr>
                      <w:jc w:val="right"/>
                    </w:pPr>
                  </w:p>
                </w:txbxContent>
              </v:textbox>
            </v:shape>
          </w:pict>
        </mc:Fallback>
      </mc:AlternateContent>
    </w:r>
    <w:r>
      <w:rPr>
        <w:rFonts w:ascii="Times New Roman" w:hAnsi="Times New Roman" w:cs="Times New Roman"/>
        <w:noProof/>
        <w:sz w:val="24"/>
        <w:szCs w:val="24"/>
      </w:rPr>
      <w:drawing>
        <wp:anchor distT="36576" distB="36576" distL="36576" distR="36576" simplePos="0" relativeHeight="251662336" behindDoc="0" locked="0" layoutInCell="1" allowOverlap="1" wp14:anchorId="311EBB47" wp14:editId="03035DBA">
          <wp:simplePos x="0" y="0"/>
          <wp:positionH relativeFrom="column">
            <wp:posOffset>-712381</wp:posOffset>
          </wp:positionH>
          <wp:positionV relativeFrom="paragraph">
            <wp:posOffset>-1643250</wp:posOffset>
          </wp:positionV>
          <wp:extent cx="2989580" cy="1146106"/>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9580" cy="114610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7E9" w:rsidRDefault="007768E5">
    <w:pPr>
      <w:pStyle w:val="Header"/>
    </w:pPr>
    <w:r>
      <w:rPr>
        <w:rFonts w:ascii="Times New Roman" w:hAnsi="Times New Roman" w:cs="Times New Roman"/>
        <w:noProof/>
        <w:sz w:val="24"/>
        <w:szCs w:val="24"/>
      </w:rPr>
      <w:drawing>
        <wp:anchor distT="36576" distB="36576" distL="36576" distR="36576" simplePos="0" relativeHeight="251670528" behindDoc="0" locked="0" layoutInCell="1" allowOverlap="1" wp14:anchorId="00AF70E4" wp14:editId="658A9040">
          <wp:simplePos x="0" y="0"/>
          <wp:positionH relativeFrom="column">
            <wp:posOffset>-691515</wp:posOffset>
          </wp:positionH>
          <wp:positionV relativeFrom="paragraph">
            <wp:posOffset>-1622263</wp:posOffset>
          </wp:positionV>
          <wp:extent cx="2989580" cy="94107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89580" cy="941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577E9">
      <w:rPr>
        <w:rFonts w:ascii="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4BBD9925" wp14:editId="43A90CB6">
              <wp:simplePos x="0" y="0"/>
              <wp:positionH relativeFrom="column">
                <wp:posOffset>-871870</wp:posOffset>
              </wp:positionH>
              <wp:positionV relativeFrom="paragraph">
                <wp:posOffset>-1073888</wp:posOffset>
              </wp:positionV>
              <wp:extent cx="7602220" cy="1201479"/>
              <wp:effectExtent l="0" t="0" r="0" b="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2220" cy="1201479"/>
                      </a:xfrm>
                      <a:prstGeom prst="rect">
                        <a:avLst/>
                      </a:prstGeom>
                      <a:solidFill>
                        <a:srgbClr val="FFFFFF">
                          <a:alpha val="39999"/>
                        </a:srgb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3" o:spid="_x0000_s1026" style="position:absolute;margin-left:-68.65pt;margin-top:-84.55pt;width:598.6pt;height:94.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" stroked="f" strokecolor="black [0]" insetpen="t">
              <v:fill opacity="26214f"/>
              <v:shadow color="#eeece1"/>
              <v:textbox inset="2.88pt,2.88pt,2.88pt,2.88pt"/>
            </v:rect>
          </w:pict>
        </mc:Fallback>
      </mc:AlternateContent>
    </w:r>
    <w:r w:rsidR="006577E9">
      <w:rPr>
        <w:rFonts w:ascii="Times New Roman" w:hAnsi="Times New Roman" w:cs="Times New Roman"/>
        <w:noProof/>
        <w:sz w:val="24"/>
        <w:szCs w:val="24"/>
      </w:rPr>
      <w:drawing>
        <wp:anchor distT="36576" distB="36576" distL="36576" distR="36576" simplePos="0" relativeHeight="251668480" behindDoc="0" locked="0" layoutInCell="1" allowOverlap="1" wp14:anchorId="47598E04" wp14:editId="51A9F882">
          <wp:simplePos x="0" y="0"/>
          <wp:positionH relativeFrom="column">
            <wp:posOffset>-669290</wp:posOffset>
          </wp:positionH>
          <wp:positionV relativeFrom="paragraph">
            <wp:posOffset>-1077122</wp:posOffset>
          </wp:positionV>
          <wp:extent cx="7357110" cy="1201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357110" cy="1201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664"/>
    <w:multiLevelType w:val="hybridMultilevel"/>
    <w:tmpl w:val="4F12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32902"/>
    <w:multiLevelType w:val="hybridMultilevel"/>
    <w:tmpl w:val="DF7C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57BD5"/>
    <w:multiLevelType w:val="hybridMultilevel"/>
    <w:tmpl w:val="077EBC7C"/>
    <w:lvl w:ilvl="0" w:tplc="10090011">
      <w:start w:val="1"/>
      <w:numFmt w:val="decimal"/>
      <w:lvlText w:val="%1)"/>
      <w:lvlJc w:val="left"/>
      <w:pPr>
        <w:ind w:left="360" w:hanging="360"/>
      </w:pPr>
      <w:rPr>
        <w:rFonts w:hint="default"/>
      </w:rPr>
    </w:lvl>
    <w:lvl w:ilvl="1" w:tplc="10090019">
      <w:start w:val="1"/>
      <w:numFmt w:val="lowerLetter"/>
      <w:lvlText w:val="%2."/>
      <w:lvlJc w:val="left"/>
      <w:pPr>
        <w:ind w:left="810" w:hanging="360"/>
      </w:pPr>
    </w:lvl>
    <w:lvl w:ilvl="2" w:tplc="10090019">
      <w:start w:val="1"/>
      <w:numFmt w:val="lowerLetter"/>
      <w:lvlText w:val="%3."/>
      <w:lvlJc w:val="left"/>
      <w:pPr>
        <w:ind w:left="1440" w:hanging="18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A5D3D12"/>
    <w:multiLevelType w:val="hybridMultilevel"/>
    <w:tmpl w:val="498E2C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C3098"/>
    <w:multiLevelType w:val="hybridMultilevel"/>
    <w:tmpl w:val="DF7C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93648"/>
    <w:multiLevelType w:val="hybridMultilevel"/>
    <w:tmpl w:val="8834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165F9"/>
    <w:multiLevelType w:val="hybridMultilevel"/>
    <w:tmpl w:val="1674A0B4"/>
    <w:lvl w:ilvl="0" w:tplc="10090011">
      <w:start w:val="1"/>
      <w:numFmt w:val="decimal"/>
      <w:lvlText w:val="%1)"/>
      <w:lvlJc w:val="left"/>
      <w:pPr>
        <w:ind w:left="360" w:hanging="360"/>
      </w:pPr>
      <w:rPr>
        <w:rFonts w:hint="default"/>
      </w:rPr>
    </w:lvl>
    <w:lvl w:ilvl="1" w:tplc="10090019">
      <w:start w:val="1"/>
      <w:numFmt w:val="lowerLetter"/>
      <w:lvlText w:val="%2."/>
      <w:lvlJc w:val="left"/>
      <w:pPr>
        <w:ind w:left="900" w:hanging="360"/>
      </w:pPr>
    </w:lvl>
    <w:lvl w:ilvl="2" w:tplc="1009001B">
      <w:start w:val="1"/>
      <w:numFmt w:val="lowerRoman"/>
      <w:lvlText w:val="%3."/>
      <w:lvlJc w:val="right"/>
      <w:pPr>
        <w:ind w:left="126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2FA92941"/>
    <w:multiLevelType w:val="hybridMultilevel"/>
    <w:tmpl w:val="DF7C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3F4B37"/>
    <w:multiLevelType w:val="hybridMultilevel"/>
    <w:tmpl w:val="798E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A6C6C"/>
    <w:multiLevelType w:val="hybridMultilevel"/>
    <w:tmpl w:val="798E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C7812"/>
    <w:multiLevelType w:val="hybridMultilevel"/>
    <w:tmpl w:val="C6CC13AC"/>
    <w:lvl w:ilvl="0" w:tplc="10090011">
      <w:start w:val="1"/>
      <w:numFmt w:val="decimal"/>
      <w:lvlText w:val="%1)"/>
      <w:lvlJc w:val="left"/>
      <w:pPr>
        <w:ind w:left="360" w:hanging="360"/>
      </w:pPr>
      <w:rPr>
        <w:rFonts w:hint="default"/>
      </w:rPr>
    </w:lvl>
    <w:lvl w:ilvl="1" w:tplc="10090019">
      <w:start w:val="1"/>
      <w:numFmt w:val="lowerLetter"/>
      <w:lvlText w:val="%2."/>
      <w:lvlJc w:val="left"/>
      <w:pPr>
        <w:ind w:left="810" w:hanging="360"/>
      </w:pPr>
    </w:lvl>
    <w:lvl w:ilvl="2" w:tplc="66B833CE">
      <w:start w:val="1"/>
      <w:numFmt w:val="bullet"/>
      <w:lvlText w:val=""/>
      <w:lvlJc w:val="left"/>
      <w:pPr>
        <w:ind w:left="1170" w:hanging="180"/>
      </w:pPr>
      <w:rPr>
        <w:rFonts w:ascii="Wingdings" w:hAnsi="Wingding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8392FD7"/>
    <w:multiLevelType w:val="hybridMultilevel"/>
    <w:tmpl w:val="25B4A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9D4BCC"/>
    <w:multiLevelType w:val="hybridMultilevel"/>
    <w:tmpl w:val="C198684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87A3EEB"/>
    <w:multiLevelType w:val="hybridMultilevel"/>
    <w:tmpl w:val="657227B6"/>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832188"/>
    <w:multiLevelType w:val="hybridMultilevel"/>
    <w:tmpl w:val="3AC270E4"/>
    <w:lvl w:ilvl="0" w:tplc="66B833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9A097F"/>
    <w:multiLevelType w:val="hybridMultilevel"/>
    <w:tmpl w:val="ECD8BD0C"/>
    <w:lvl w:ilvl="0" w:tplc="0409000F">
      <w:start w:val="1"/>
      <w:numFmt w:val="decimal"/>
      <w:lvlText w:val="%1."/>
      <w:lvlJc w:val="left"/>
      <w:pPr>
        <w:ind w:left="720" w:hanging="360"/>
      </w:pPr>
    </w:lvl>
    <w:lvl w:ilvl="1" w:tplc="66B833C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11"/>
  </w:num>
  <w:num w:numId="5">
    <w:abstractNumId w:val="0"/>
  </w:num>
  <w:num w:numId="6">
    <w:abstractNumId w:val="5"/>
  </w:num>
  <w:num w:numId="7">
    <w:abstractNumId w:val="12"/>
  </w:num>
  <w:num w:numId="8">
    <w:abstractNumId w:val="4"/>
  </w:num>
  <w:num w:numId="9">
    <w:abstractNumId w:val="14"/>
  </w:num>
  <w:num w:numId="10">
    <w:abstractNumId w:val="9"/>
  </w:num>
  <w:num w:numId="11">
    <w:abstractNumId w:val="1"/>
  </w:num>
  <w:num w:numId="12">
    <w:abstractNumId w:val="7"/>
  </w:num>
  <w:num w:numId="13">
    <w:abstractNumId w:val="13"/>
  </w:num>
  <w:num w:numId="14">
    <w:abstractNumId w:val="15"/>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06"/>
    <w:rsid w:val="00001245"/>
    <w:rsid w:val="00022F7B"/>
    <w:rsid w:val="0011106F"/>
    <w:rsid w:val="00154621"/>
    <w:rsid w:val="00180C36"/>
    <w:rsid w:val="001970E1"/>
    <w:rsid w:val="001A6B36"/>
    <w:rsid w:val="002C5352"/>
    <w:rsid w:val="002D0D77"/>
    <w:rsid w:val="002F4BBC"/>
    <w:rsid w:val="003024A8"/>
    <w:rsid w:val="00334ED6"/>
    <w:rsid w:val="003531AA"/>
    <w:rsid w:val="003749BB"/>
    <w:rsid w:val="00397844"/>
    <w:rsid w:val="003A36D4"/>
    <w:rsid w:val="003A3841"/>
    <w:rsid w:val="003B1DF4"/>
    <w:rsid w:val="003C527B"/>
    <w:rsid w:val="0045004B"/>
    <w:rsid w:val="00451730"/>
    <w:rsid w:val="004E374D"/>
    <w:rsid w:val="004F2317"/>
    <w:rsid w:val="005824F0"/>
    <w:rsid w:val="005910FC"/>
    <w:rsid w:val="005944F9"/>
    <w:rsid w:val="005A34C5"/>
    <w:rsid w:val="005E69B1"/>
    <w:rsid w:val="006106CA"/>
    <w:rsid w:val="00610911"/>
    <w:rsid w:val="00616606"/>
    <w:rsid w:val="006357CC"/>
    <w:rsid w:val="006509D0"/>
    <w:rsid w:val="00652B74"/>
    <w:rsid w:val="006557C8"/>
    <w:rsid w:val="006577E9"/>
    <w:rsid w:val="00674C62"/>
    <w:rsid w:val="006D7899"/>
    <w:rsid w:val="007052F6"/>
    <w:rsid w:val="007477E5"/>
    <w:rsid w:val="007644E7"/>
    <w:rsid w:val="007768E5"/>
    <w:rsid w:val="007B0B38"/>
    <w:rsid w:val="007E4D97"/>
    <w:rsid w:val="007F369F"/>
    <w:rsid w:val="007F5CB9"/>
    <w:rsid w:val="00813441"/>
    <w:rsid w:val="0086051C"/>
    <w:rsid w:val="008A4117"/>
    <w:rsid w:val="008E00FA"/>
    <w:rsid w:val="00925AEE"/>
    <w:rsid w:val="00930DDE"/>
    <w:rsid w:val="00944B30"/>
    <w:rsid w:val="00982365"/>
    <w:rsid w:val="00996995"/>
    <w:rsid w:val="009A13AE"/>
    <w:rsid w:val="009A513C"/>
    <w:rsid w:val="009C2D0E"/>
    <w:rsid w:val="009D5291"/>
    <w:rsid w:val="009D7AF1"/>
    <w:rsid w:val="00A05E0D"/>
    <w:rsid w:val="00A41A1D"/>
    <w:rsid w:val="00A97033"/>
    <w:rsid w:val="00AB430A"/>
    <w:rsid w:val="00AC116C"/>
    <w:rsid w:val="00B35D7D"/>
    <w:rsid w:val="00B524B0"/>
    <w:rsid w:val="00B623DB"/>
    <w:rsid w:val="00B75202"/>
    <w:rsid w:val="00B92D0E"/>
    <w:rsid w:val="00BA105B"/>
    <w:rsid w:val="00C40247"/>
    <w:rsid w:val="00C51D68"/>
    <w:rsid w:val="00C700E9"/>
    <w:rsid w:val="00C7459A"/>
    <w:rsid w:val="00CC47F4"/>
    <w:rsid w:val="00CD4178"/>
    <w:rsid w:val="00D34DAD"/>
    <w:rsid w:val="00D43921"/>
    <w:rsid w:val="00D505B2"/>
    <w:rsid w:val="00D9277A"/>
    <w:rsid w:val="00DB7638"/>
    <w:rsid w:val="00DC006C"/>
    <w:rsid w:val="00E05DB0"/>
    <w:rsid w:val="00E611D5"/>
    <w:rsid w:val="00EF77AD"/>
    <w:rsid w:val="00F77E19"/>
    <w:rsid w:val="00F9143F"/>
    <w:rsid w:val="00F93B83"/>
    <w:rsid w:val="00FA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3441"/>
    <w:pPr>
      <w:keepNext/>
      <w:keepLines/>
      <w:spacing w:before="480" w:after="12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813441"/>
    <w:pPr>
      <w:keepNext/>
      <w:keepLines/>
      <w:spacing w:before="200" w:after="120"/>
      <w:outlineLvl w:val="1"/>
    </w:pPr>
    <w:rPr>
      <w:rFonts w:asciiTheme="majorHAnsi" w:eastAsia="Calibri" w:hAnsiTheme="majorHAnsi" w:cstheme="majorBidi"/>
      <w:b/>
      <w:bCs/>
      <w:color w:val="000000" w:themeColor="accent1"/>
      <w:sz w:val="24"/>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06"/>
    <w:pPr>
      <w:tabs>
        <w:tab w:val="center" w:pos="4680"/>
        <w:tab w:val="right" w:pos="9360"/>
      </w:tabs>
    </w:pPr>
  </w:style>
  <w:style w:type="character" w:customStyle="1" w:styleId="HeaderChar">
    <w:name w:val="Header Char"/>
    <w:basedOn w:val="DefaultParagraphFont"/>
    <w:link w:val="Header"/>
    <w:uiPriority w:val="99"/>
    <w:rsid w:val="00616606"/>
  </w:style>
  <w:style w:type="paragraph" w:styleId="Footer">
    <w:name w:val="footer"/>
    <w:basedOn w:val="Normal"/>
    <w:link w:val="FooterChar"/>
    <w:uiPriority w:val="99"/>
    <w:unhideWhenUsed/>
    <w:rsid w:val="00616606"/>
    <w:pPr>
      <w:tabs>
        <w:tab w:val="center" w:pos="4680"/>
        <w:tab w:val="right" w:pos="9360"/>
      </w:tabs>
    </w:pPr>
  </w:style>
  <w:style w:type="character" w:customStyle="1" w:styleId="FooterChar">
    <w:name w:val="Footer Char"/>
    <w:basedOn w:val="DefaultParagraphFont"/>
    <w:link w:val="Footer"/>
    <w:uiPriority w:val="99"/>
    <w:rsid w:val="00616606"/>
  </w:style>
  <w:style w:type="paragraph" w:styleId="BalloonText">
    <w:name w:val="Balloon Text"/>
    <w:basedOn w:val="Normal"/>
    <w:link w:val="BalloonTextChar"/>
    <w:uiPriority w:val="99"/>
    <w:semiHidden/>
    <w:unhideWhenUsed/>
    <w:rsid w:val="00616606"/>
    <w:rPr>
      <w:rFonts w:ascii="Tahoma" w:hAnsi="Tahoma" w:cs="Tahoma"/>
      <w:sz w:val="16"/>
      <w:szCs w:val="16"/>
    </w:rPr>
  </w:style>
  <w:style w:type="character" w:customStyle="1" w:styleId="BalloonTextChar">
    <w:name w:val="Balloon Text Char"/>
    <w:basedOn w:val="DefaultParagraphFont"/>
    <w:link w:val="BalloonText"/>
    <w:uiPriority w:val="99"/>
    <w:semiHidden/>
    <w:rsid w:val="00616606"/>
    <w:rPr>
      <w:rFonts w:ascii="Tahoma" w:hAnsi="Tahoma" w:cs="Tahoma"/>
      <w:sz w:val="16"/>
      <w:szCs w:val="16"/>
    </w:rPr>
  </w:style>
  <w:style w:type="paragraph" w:styleId="Title">
    <w:name w:val="Title"/>
    <w:basedOn w:val="Normal"/>
    <w:next w:val="Normal"/>
    <w:link w:val="TitleChar"/>
    <w:uiPriority w:val="10"/>
    <w:qFormat/>
    <w:rsid w:val="00E611D5"/>
    <w:pPr>
      <w:spacing w:after="300"/>
      <w:contextualSpacing/>
      <w:jc w:val="center"/>
    </w:pPr>
    <w:rPr>
      <w:rFonts w:asciiTheme="majorHAnsi" w:eastAsiaTheme="majorEastAsia" w:hAnsiTheme="majorHAnsi" w:cstheme="majorBidi"/>
      <w:b/>
      <w:caps/>
      <w:spacing w:val="5"/>
      <w:kern w:val="28"/>
      <w:sz w:val="32"/>
      <w:szCs w:val="32"/>
    </w:rPr>
  </w:style>
  <w:style w:type="character" w:customStyle="1" w:styleId="TitleChar">
    <w:name w:val="Title Char"/>
    <w:basedOn w:val="DefaultParagraphFont"/>
    <w:link w:val="Title"/>
    <w:uiPriority w:val="10"/>
    <w:rsid w:val="00E611D5"/>
    <w:rPr>
      <w:rFonts w:asciiTheme="majorHAnsi" w:eastAsiaTheme="majorEastAsia" w:hAnsiTheme="majorHAnsi" w:cstheme="majorBidi"/>
      <w:b/>
      <w:caps/>
      <w:spacing w:val="5"/>
      <w:kern w:val="28"/>
      <w:sz w:val="32"/>
      <w:szCs w:val="32"/>
    </w:rPr>
  </w:style>
  <w:style w:type="paragraph" w:styleId="Subtitle">
    <w:name w:val="Subtitle"/>
    <w:basedOn w:val="Normal"/>
    <w:next w:val="Normal"/>
    <w:link w:val="SubtitleChar"/>
    <w:uiPriority w:val="11"/>
    <w:qFormat/>
    <w:rsid w:val="00B524B0"/>
    <w:pPr>
      <w:numPr>
        <w:ilvl w:val="1"/>
      </w:numPr>
      <w:jc w:val="center"/>
    </w:pPr>
    <w:rPr>
      <w:rFonts w:asciiTheme="majorHAnsi" w:eastAsiaTheme="majorEastAsia" w:hAnsiTheme="majorHAnsi" w:cstheme="majorBidi"/>
      <w:iCs/>
      <w:color w:val="000000" w:themeColor="accent1"/>
      <w:spacing w:val="15"/>
      <w:sz w:val="32"/>
      <w:szCs w:val="24"/>
    </w:rPr>
  </w:style>
  <w:style w:type="character" w:customStyle="1" w:styleId="SubtitleChar">
    <w:name w:val="Subtitle Char"/>
    <w:basedOn w:val="DefaultParagraphFont"/>
    <w:link w:val="Subtitle"/>
    <w:uiPriority w:val="11"/>
    <w:rsid w:val="00B524B0"/>
    <w:rPr>
      <w:rFonts w:asciiTheme="majorHAnsi" w:eastAsiaTheme="majorEastAsia" w:hAnsiTheme="majorHAnsi" w:cstheme="majorBidi"/>
      <w:iCs/>
      <w:color w:val="000000" w:themeColor="accent1"/>
      <w:spacing w:val="15"/>
      <w:sz w:val="32"/>
      <w:szCs w:val="24"/>
    </w:rPr>
  </w:style>
  <w:style w:type="character" w:customStyle="1" w:styleId="Heading1Char">
    <w:name w:val="Heading 1 Char"/>
    <w:basedOn w:val="DefaultParagraphFont"/>
    <w:link w:val="Heading1"/>
    <w:uiPriority w:val="9"/>
    <w:rsid w:val="00813441"/>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813441"/>
    <w:rPr>
      <w:rFonts w:asciiTheme="majorHAnsi" w:eastAsia="Calibri" w:hAnsiTheme="majorHAnsi" w:cstheme="majorBidi"/>
      <w:b/>
      <w:bCs/>
      <w:color w:val="000000" w:themeColor="accent1"/>
      <w:sz w:val="24"/>
      <w:szCs w:val="26"/>
      <w:lang w:val="en-CA"/>
    </w:rPr>
  </w:style>
  <w:style w:type="paragraph" w:styleId="ListParagraph">
    <w:name w:val="List Paragraph"/>
    <w:basedOn w:val="Normal"/>
    <w:uiPriority w:val="99"/>
    <w:qFormat/>
    <w:rsid w:val="00DB7638"/>
    <w:pPr>
      <w:ind w:left="720"/>
      <w:contextualSpacing/>
    </w:pPr>
    <w:rPr>
      <w:lang w:val="en-CA"/>
    </w:rPr>
  </w:style>
  <w:style w:type="character" w:styleId="Hyperlink">
    <w:name w:val="Hyperlink"/>
    <w:basedOn w:val="DefaultParagraphFont"/>
    <w:uiPriority w:val="99"/>
    <w:unhideWhenUsed/>
    <w:rsid w:val="00DB7638"/>
    <w:rPr>
      <w:color w:val="0070C0" w:themeColor="hyperlink"/>
      <w:u w:val="single"/>
    </w:rPr>
  </w:style>
  <w:style w:type="paragraph" w:styleId="NoSpacing">
    <w:name w:val="No Spacing"/>
    <w:link w:val="NoSpacingChar"/>
    <w:uiPriority w:val="1"/>
    <w:qFormat/>
    <w:rsid w:val="006D7899"/>
    <w:rPr>
      <w:rFonts w:eastAsiaTheme="minorEastAsia"/>
      <w:lang w:eastAsia="ja-JP"/>
    </w:rPr>
  </w:style>
  <w:style w:type="character" w:customStyle="1" w:styleId="NoSpacingChar">
    <w:name w:val="No Spacing Char"/>
    <w:basedOn w:val="DefaultParagraphFont"/>
    <w:link w:val="NoSpacing"/>
    <w:uiPriority w:val="1"/>
    <w:rsid w:val="006D7899"/>
    <w:rPr>
      <w:rFonts w:eastAsiaTheme="minorEastAsia"/>
      <w:lang w:eastAsia="ja-JP"/>
    </w:rPr>
  </w:style>
  <w:style w:type="character" w:styleId="PlaceholderText">
    <w:name w:val="Placeholder Text"/>
    <w:basedOn w:val="DefaultParagraphFont"/>
    <w:uiPriority w:val="99"/>
    <w:semiHidden/>
    <w:rsid w:val="009D7AF1"/>
    <w:rPr>
      <w:color w:val="808080"/>
    </w:rPr>
  </w:style>
  <w:style w:type="paragraph" w:styleId="TOCHeading">
    <w:name w:val="TOC Heading"/>
    <w:basedOn w:val="Heading1"/>
    <w:next w:val="Normal"/>
    <w:uiPriority w:val="39"/>
    <w:unhideWhenUsed/>
    <w:qFormat/>
    <w:rsid w:val="005944F9"/>
    <w:pPr>
      <w:spacing w:line="276" w:lineRule="auto"/>
      <w:outlineLvl w:val="9"/>
    </w:pPr>
    <w:rPr>
      <w:lang w:eastAsia="ja-JP"/>
    </w:rPr>
  </w:style>
  <w:style w:type="paragraph" w:styleId="TOC1">
    <w:name w:val="toc 1"/>
    <w:basedOn w:val="Normal"/>
    <w:next w:val="Normal"/>
    <w:autoRedefine/>
    <w:uiPriority w:val="39"/>
    <w:unhideWhenUsed/>
    <w:rsid w:val="00813441"/>
    <w:pPr>
      <w:spacing w:after="100"/>
    </w:pPr>
  </w:style>
  <w:style w:type="paragraph" w:styleId="TOC2">
    <w:name w:val="toc 2"/>
    <w:basedOn w:val="Normal"/>
    <w:next w:val="Normal"/>
    <w:autoRedefine/>
    <w:uiPriority w:val="39"/>
    <w:unhideWhenUsed/>
    <w:rsid w:val="00813441"/>
    <w:pPr>
      <w:spacing w:after="100"/>
      <w:ind w:left="220"/>
    </w:pPr>
  </w:style>
  <w:style w:type="table" w:styleId="TableGrid">
    <w:name w:val="Table Grid"/>
    <w:basedOn w:val="TableNormal"/>
    <w:uiPriority w:val="59"/>
    <w:rsid w:val="00C51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4D97"/>
    <w:rPr>
      <w:sz w:val="16"/>
      <w:szCs w:val="16"/>
    </w:rPr>
  </w:style>
  <w:style w:type="paragraph" w:styleId="CommentText">
    <w:name w:val="annotation text"/>
    <w:basedOn w:val="Normal"/>
    <w:link w:val="CommentTextChar"/>
    <w:uiPriority w:val="99"/>
    <w:semiHidden/>
    <w:unhideWhenUsed/>
    <w:rsid w:val="007E4D97"/>
    <w:rPr>
      <w:sz w:val="20"/>
      <w:szCs w:val="20"/>
    </w:rPr>
  </w:style>
  <w:style w:type="character" w:customStyle="1" w:styleId="CommentTextChar">
    <w:name w:val="Comment Text Char"/>
    <w:basedOn w:val="DefaultParagraphFont"/>
    <w:link w:val="CommentText"/>
    <w:uiPriority w:val="99"/>
    <w:semiHidden/>
    <w:rsid w:val="007E4D97"/>
    <w:rPr>
      <w:sz w:val="20"/>
      <w:szCs w:val="20"/>
    </w:rPr>
  </w:style>
  <w:style w:type="paragraph" w:styleId="CommentSubject">
    <w:name w:val="annotation subject"/>
    <w:basedOn w:val="CommentText"/>
    <w:next w:val="CommentText"/>
    <w:link w:val="CommentSubjectChar"/>
    <w:uiPriority w:val="99"/>
    <w:semiHidden/>
    <w:unhideWhenUsed/>
    <w:rsid w:val="007E4D97"/>
    <w:rPr>
      <w:b/>
      <w:bCs/>
    </w:rPr>
  </w:style>
  <w:style w:type="character" w:customStyle="1" w:styleId="CommentSubjectChar">
    <w:name w:val="Comment Subject Char"/>
    <w:basedOn w:val="CommentTextChar"/>
    <w:link w:val="CommentSubject"/>
    <w:uiPriority w:val="99"/>
    <w:semiHidden/>
    <w:rsid w:val="007E4D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3441"/>
    <w:pPr>
      <w:keepNext/>
      <w:keepLines/>
      <w:spacing w:before="480" w:after="12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813441"/>
    <w:pPr>
      <w:keepNext/>
      <w:keepLines/>
      <w:spacing w:before="200" w:after="120"/>
      <w:outlineLvl w:val="1"/>
    </w:pPr>
    <w:rPr>
      <w:rFonts w:asciiTheme="majorHAnsi" w:eastAsia="Calibri" w:hAnsiTheme="majorHAnsi" w:cstheme="majorBidi"/>
      <w:b/>
      <w:bCs/>
      <w:color w:val="000000" w:themeColor="accent1"/>
      <w:sz w:val="24"/>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06"/>
    <w:pPr>
      <w:tabs>
        <w:tab w:val="center" w:pos="4680"/>
        <w:tab w:val="right" w:pos="9360"/>
      </w:tabs>
    </w:pPr>
  </w:style>
  <w:style w:type="character" w:customStyle="1" w:styleId="HeaderChar">
    <w:name w:val="Header Char"/>
    <w:basedOn w:val="DefaultParagraphFont"/>
    <w:link w:val="Header"/>
    <w:uiPriority w:val="99"/>
    <w:rsid w:val="00616606"/>
  </w:style>
  <w:style w:type="paragraph" w:styleId="Footer">
    <w:name w:val="footer"/>
    <w:basedOn w:val="Normal"/>
    <w:link w:val="FooterChar"/>
    <w:uiPriority w:val="99"/>
    <w:unhideWhenUsed/>
    <w:rsid w:val="00616606"/>
    <w:pPr>
      <w:tabs>
        <w:tab w:val="center" w:pos="4680"/>
        <w:tab w:val="right" w:pos="9360"/>
      </w:tabs>
    </w:pPr>
  </w:style>
  <w:style w:type="character" w:customStyle="1" w:styleId="FooterChar">
    <w:name w:val="Footer Char"/>
    <w:basedOn w:val="DefaultParagraphFont"/>
    <w:link w:val="Footer"/>
    <w:uiPriority w:val="99"/>
    <w:rsid w:val="00616606"/>
  </w:style>
  <w:style w:type="paragraph" w:styleId="BalloonText">
    <w:name w:val="Balloon Text"/>
    <w:basedOn w:val="Normal"/>
    <w:link w:val="BalloonTextChar"/>
    <w:uiPriority w:val="99"/>
    <w:semiHidden/>
    <w:unhideWhenUsed/>
    <w:rsid w:val="00616606"/>
    <w:rPr>
      <w:rFonts w:ascii="Tahoma" w:hAnsi="Tahoma" w:cs="Tahoma"/>
      <w:sz w:val="16"/>
      <w:szCs w:val="16"/>
    </w:rPr>
  </w:style>
  <w:style w:type="character" w:customStyle="1" w:styleId="BalloonTextChar">
    <w:name w:val="Balloon Text Char"/>
    <w:basedOn w:val="DefaultParagraphFont"/>
    <w:link w:val="BalloonText"/>
    <w:uiPriority w:val="99"/>
    <w:semiHidden/>
    <w:rsid w:val="00616606"/>
    <w:rPr>
      <w:rFonts w:ascii="Tahoma" w:hAnsi="Tahoma" w:cs="Tahoma"/>
      <w:sz w:val="16"/>
      <w:szCs w:val="16"/>
    </w:rPr>
  </w:style>
  <w:style w:type="paragraph" w:styleId="Title">
    <w:name w:val="Title"/>
    <w:basedOn w:val="Normal"/>
    <w:next w:val="Normal"/>
    <w:link w:val="TitleChar"/>
    <w:uiPriority w:val="10"/>
    <w:qFormat/>
    <w:rsid w:val="00E611D5"/>
    <w:pPr>
      <w:spacing w:after="300"/>
      <w:contextualSpacing/>
      <w:jc w:val="center"/>
    </w:pPr>
    <w:rPr>
      <w:rFonts w:asciiTheme="majorHAnsi" w:eastAsiaTheme="majorEastAsia" w:hAnsiTheme="majorHAnsi" w:cstheme="majorBidi"/>
      <w:b/>
      <w:caps/>
      <w:spacing w:val="5"/>
      <w:kern w:val="28"/>
      <w:sz w:val="32"/>
      <w:szCs w:val="32"/>
    </w:rPr>
  </w:style>
  <w:style w:type="character" w:customStyle="1" w:styleId="TitleChar">
    <w:name w:val="Title Char"/>
    <w:basedOn w:val="DefaultParagraphFont"/>
    <w:link w:val="Title"/>
    <w:uiPriority w:val="10"/>
    <w:rsid w:val="00E611D5"/>
    <w:rPr>
      <w:rFonts w:asciiTheme="majorHAnsi" w:eastAsiaTheme="majorEastAsia" w:hAnsiTheme="majorHAnsi" w:cstheme="majorBidi"/>
      <w:b/>
      <w:caps/>
      <w:spacing w:val="5"/>
      <w:kern w:val="28"/>
      <w:sz w:val="32"/>
      <w:szCs w:val="32"/>
    </w:rPr>
  </w:style>
  <w:style w:type="paragraph" w:styleId="Subtitle">
    <w:name w:val="Subtitle"/>
    <w:basedOn w:val="Normal"/>
    <w:next w:val="Normal"/>
    <w:link w:val="SubtitleChar"/>
    <w:uiPriority w:val="11"/>
    <w:qFormat/>
    <w:rsid w:val="00B524B0"/>
    <w:pPr>
      <w:numPr>
        <w:ilvl w:val="1"/>
      </w:numPr>
      <w:jc w:val="center"/>
    </w:pPr>
    <w:rPr>
      <w:rFonts w:asciiTheme="majorHAnsi" w:eastAsiaTheme="majorEastAsia" w:hAnsiTheme="majorHAnsi" w:cstheme="majorBidi"/>
      <w:iCs/>
      <w:color w:val="000000" w:themeColor="accent1"/>
      <w:spacing w:val="15"/>
      <w:sz w:val="32"/>
      <w:szCs w:val="24"/>
    </w:rPr>
  </w:style>
  <w:style w:type="character" w:customStyle="1" w:styleId="SubtitleChar">
    <w:name w:val="Subtitle Char"/>
    <w:basedOn w:val="DefaultParagraphFont"/>
    <w:link w:val="Subtitle"/>
    <w:uiPriority w:val="11"/>
    <w:rsid w:val="00B524B0"/>
    <w:rPr>
      <w:rFonts w:asciiTheme="majorHAnsi" w:eastAsiaTheme="majorEastAsia" w:hAnsiTheme="majorHAnsi" w:cstheme="majorBidi"/>
      <w:iCs/>
      <w:color w:val="000000" w:themeColor="accent1"/>
      <w:spacing w:val="15"/>
      <w:sz w:val="32"/>
      <w:szCs w:val="24"/>
    </w:rPr>
  </w:style>
  <w:style w:type="character" w:customStyle="1" w:styleId="Heading1Char">
    <w:name w:val="Heading 1 Char"/>
    <w:basedOn w:val="DefaultParagraphFont"/>
    <w:link w:val="Heading1"/>
    <w:uiPriority w:val="9"/>
    <w:rsid w:val="00813441"/>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813441"/>
    <w:rPr>
      <w:rFonts w:asciiTheme="majorHAnsi" w:eastAsia="Calibri" w:hAnsiTheme="majorHAnsi" w:cstheme="majorBidi"/>
      <w:b/>
      <w:bCs/>
      <w:color w:val="000000" w:themeColor="accent1"/>
      <w:sz w:val="24"/>
      <w:szCs w:val="26"/>
      <w:lang w:val="en-CA"/>
    </w:rPr>
  </w:style>
  <w:style w:type="paragraph" w:styleId="ListParagraph">
    <w:name w:val="List Paragraph"/>
    <w:basedOn w:val="Normal"/>
    <w:uiPriority w:val="99"/>
    <w:qFormat/>
    <w:rsid w:val="00DB7638"/>
    <w:pPr>
      <w:ind w:left="720"/>
      <w:contextualSpacing/>
    </w:pPr>
    <w:rPr>
      <w:lang w:val="en-CA"/>
    </w:rPr>
  </w:style>
  <w:style w:type="character" w:styleId="Hyperlink">
    <w:name w:val="Hyperlink"/>
    <w:basedOn w:val="DefaultParagraphFont"/>
    <w:uiPriority w:val="99"/>
    <w:unhideWhenUsed/>
    <w:rsid w:val="00DB7638"/>
    <w:rPr>
      <w:color w:val="0070C0" w:themeColor="hyperlink"/>
      <w:u w:val="single"/>
    </w:rPr>
  </w:style>
  <w:style w:type="paragraph" w:styleId="NoSpacing">
    <w:name w:val="No Spacing"/>
    <w:link w:val="NoSpacingChar"/>
    <w:uiPriority w:val="1"/>
    <w:qFormat/>
    <w:rsid w:val="006D7899"/>
    <w:rPr>
      <w:rFonts w:eastAsiaTheme="minorEastAsia"/>
      <w:lang w:eastAsia="ja-JP"/>
    </w:rPr>
  </w:style>
  <w:style w:type="character" w:customStyle="1" w:styleId="NoSpacingChar">
    <w:name w:val="No Spacing Char"/>
    <w:basedOn w:val="DefaultParagraphFont"/>
    <w:link w:val="NoSpacing"/>
    <w:uiPriority w:val="1"/>
    <w:rsid w:val="006D7899"/>
    <w:rPr>
      <w:rFonts w:eastAsiaTheme="minorEastAsia"/>
      <w:lang w:eastAsia="ja-JP"/>
    </w:rPr>
  </w:style>
  <w:style w:type="character" w:styleId="PlaceholderText">
    <w:name w:val="Placeholder Text"/>
    <w:basedOn w:val="DefaultParagraphFont"/>
    <w:uiPriority w:val="99"/>
    <w:semiHidden/>
    <w:rsid w:val="009D7AF1"/>
    <w:rPr>
      <w:color w:val="808080"/>
    </w:rPr>
  </w:style>
  <w:style w:type="paragraph" w:styleId="TOCHeading">
    <w:name w:val="TOC Heading"/>
    <w:basedOn w:val="Heading1"/>
    <w:next w:val="Normal"/>
    <w:uiPriority w:val="39"/>
    <w:unhideWhenUsed/>
    <w:qFormat/>
    <w:rsid w:val="005944F9"/>
    <w:pPr>
      <w:spacing w:line="276" w:lineRule="auto"/>
      <w:outlineLvl w:val="9"/>
    </w:pPr>
    <w:rPr>
      <w:lang w:eastAsia="ja-JP"/>
    </w:rPr>
  </w:style>
  <w:style w:type="paragraph" w:styleId="TOC1">
    <w:name w:val="toc 1"/>
    <w:basedOn w:val="Normal"/>
    <w:next w:val="Normal"/>
    <w:autoRedefine/>
    <w:uiPriority w:val="39"/>
    <w:unhideWhenUsed/>
    <w:rsid w:val="00813441"/>
    <w:pPr>
      <w:spacing w:after="100"/>
    </w:pPr>
  </w:style>
  <w:style w:type="paragraph" w:styleId="TOC2">
    <w:name w:val="toc 2"/>
    <w:basedOn w:val="Normal"/>
    <w:next w:val="Normal"/>
    <w:autoRedefine/>
    <w:uiPriority w:val="39"/>
    <w:unhideWhenUsed/>
    <w:rsid w:val="00813441"/>
    <w:pPr>
      <w:spacing w:after="100"/>
      <w:ind w:left="220"/>
    </w:pPr>
  </w:style>
  <w:style w:type="table" w:styleId="TableGrid">
    <w:name w:val="Table Grid"/>
    <w:basedOn w:val="TableNormal"/>
    <w:uiPriority w:val="59"/>
    <w:rsid w:val="00C51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4D97"/>
    <w:rPr>
      <w:sz w:val="16"/>
      <w:szCs w:val="16"/>
    </w:rPr>
  </w:style>
  <w:style w:type="paragraph" w:styleId="CommentText">
    <w:name w:val="annotation text"/>
    <w:basedOn w:val="Normal"/>
    <w:link w:val="CommentTextChar"/>
    <w:uiPriority w:val="99"/>
    <w:semiHidden/>
    <w:unhideWhenUsed/>
    <w:rsid w:val="007E4D97"/>
    <w:rPr>
      <w:sz w:val="20"/>
      <w:szCs w:val="20"/>
    </w:rPr>
  </w:style>
  <w:style w:type="character" w:customStyle="1" w:styleId="CommentTextChar">
    <w:name w:val="Comment Text Char"/>
    <w:basedOn w:val="DefaultParagraphFont"/>
    <w:link w:val="CommentText"/>
    <w:uiPriority w:val="99"/>
    <w:semiHidden/>
    <w:rsid w:val="007E4D97"/>
    <w:rPr>
      <w:sz w:val="20"/>
      <w:szCs w:val="20"/>
    </w:rPr>
  </w:style>
  <w:style w:type="paragraph" w:styleId="CommentSubject">
    <w:name w:val="annotation subject"/>
    <w:basedOn w:val="CommentText"/>
    <w:next w:val="CommentText"/>
    <w:link w:val="CommentSubjectChar"/>
    <w:uiPriority w:val="99"/>
    <w:semiHidden/>
    <w:unhideWhenUsed/>
    <w:rsid w:val="007E4D97"/>
    <w:rPr>
      <w:b/>
      <w:bCs/>
    </w:rPr>
  </w:style>
  <w:style w:type="character" w:customStyle="1" w:styleId="CommentSubjectChar">
    <w:name w:val="Comment Subject Char"/>
    <w:basedOn w:val="CommentTextChar"/>
    <w:link w:val="CommentSubject"/>
    <w:uiPriority w:val="99"/>
    <w:semiHidden/>
    <w:rsid w:val="007E4D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TAC">
      <a:dk1>
        <a:sysClr val="windowText" lastClr="000000"/>
      </a:dk1>
      <a:lt1>
        <a:sysClr val="window" lastClr="FFFFFF"/>
      </a:lt1>
      <a:dk2>
        <a:srgbClr val="323232"/>
      </a:dk2>
      <a:lt2>
        <a:srgbClr val="E3DED1"/>
      </a:lt2>
      <a:accent1>
        <a:srgbClr val="000000"/>
      </a:accent1>
      <a:accent2>
        <a:srgbClr val="69BA49"/>
      </a:accent2>
      <a:accent3>
        <a:srgbClr val="FAB623"/>
      </a:accent3>
      <a:accent4>
        <a:srgbClr val="00A8B8"/>
      </a:accent4>
      <a:accent5>
        <a:srgbClr val="723F96"/>
      </a:accent5>
      <a:accent6>
        <a:srgbClr val="DE5CD5"/>
      </a:accent6>
      <a:hlink>
        <a:srgbClr val="0070C0"/>
      </a:hlink>
      <a:folHlink>
        <a:srgbClr val="A9DB66"/>
      </a:folHlink>
    </a:clrScheme>
    <a:fontScheme name="LTAC Templat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DC96-D62D-4A19-938C-D9768834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7</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CANCER SHARING CIRCLE PROPOSAL</vt:lpstr>
    </vt:vector>
  </TitlesOfParts>
  <Company>GNWT</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SHARING CIRCLE PROPOSAL</dc:title>
  <dc:subject>[Type the Organization or Group Name]</dc:subject>
  <dc:creator>Christina Leeson</dc:creator>
  <cp:lastModifiedBy>DHSS</cp:lastModifiedBy>
  <cp:revision>9</cp:revision>
  <dcterms:created xsi:type="dcterms:W3CDTF">2015-08-06T20:51:00Z</dcterms:created>
  <dcterms:modified xsi:type="dcterms:W3CDTF">2017-12-14T16:45:00Z</dcterms:modified>
</cp:coreProperties>
</file>