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BA" w:rsidRPr="005B767A" w:rsidRDefault="0016639B" w:rsidP="0016639B">
      <w:pPr>
        <w:jc w:val="center"/>
        <w:rPr>
          <w:rFonts w:ascii="Calibri" w:hAnsi="Calibri"/>
          <w:b/>
          <w:sz w:val="32"/>
          <w:szCs w:val="32"/>
        </w:rPr>
      </w:pPr>
      <w:r w:rsidRPr="005B767A">
        <w:rPr>
          <w:rFonts w:ascii="Calibri" w:hAnsi="Calibri"/>
          <w:b/>
          <w:sz w:val="32"/>
          <w:szCs w:val="32"/>
        </w:rPr>
        <w:t>HOW TO FILL OUT THIS STRATEGIC PLANNING TEMPLATE</w:t>
      </w:r>
    </w:p>
    <w:p w:rsidR="0016639B" w:rsidRDefault="0016639B" w:rsidP="0016639B">
      <w:pPr>
        <w:rPr>
          <w:b/>
          <w:sz w:val="32"/>
          <w:szCs w:val="32"/>
        </w:rPr>
      </w:pPr>
    </w:p>
    <w:p w:rsidR="0016639B" w:rsidRPr="005B767A" w:rsidRDefault="0016639B" w:rsidP="0016639B">
      <w:pPr>
        <w:rPr>
          <w:rFonts w:ascii="Cambria" w:hAnsi="Cambria"/>
        </w:rPr>
      </w:pPr>
      <w:r w:rsidRPr="005B767A">
        <w:rPr>
          <w:rFonts w:ascii="Cambria" w:hAnsi="Cambria"/>
        </w:rPr>
        <w:t>This template can be used to guide you in wri</w:t>
      </w:r>
      <w:r w:rsidR="004A406B" w:rsidRPr="005B767A">
        <w:rPr>
          <w:rFonts w:ascii="Cambria" w:hAnsi="Cambria"/>
        </w:rPr>
        <w:t>ting your strategic plan. Adapt this document to fit your needs. Please use the associated worksheets and PowerPoint to further support this work, listed below:</w:t>
      </w:r>
    </w:p>
    <w:p w:rsidR="004A406B" w:rsidRPr="005B767A" w:rsidRDefault="004A406B" w:rsidP="0016639B">
      <w:pPr>
        <w:rPr>
          <w:rFonts w:ascii="Cambria" w:hAnsi="Cambria"/>
        </w:rPr>
      </w:pPr>
    </w:p>
    <w:p w:rsidR="004A406B" w:rsidRPr="005B767A" w:rsidRDefault="004A406B" w:rsidP="004A406B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B767A">
        <w:rPr>
          <w:rFonts w:ascii="Cambria" w:hAnsi="Cambria"/>
        </w:rPr>
        <w:t>Strategic Planning (PowerPoint)</w:t>
      </w:r>
    </w:p>
    <w:p w:rsidR="004A406B" w:rsidRPr="005B767A" w:rsidRDefault="004A406B" w:rsidP="004A406B">
      <w:pPr>
        <w:pStyle w:val="ListParagraph"/>
        <w:rPr>
          <w:rFonts w:ascii="Cambria" w:hAnsi="Cambria"/>
        </w:rPr>
      </w:pPr>
    </w:p>
    <w:p w:rsidR="004A406B" w:rsidRPr="005B767A" w:rsidRDefault="004A406B" w:rsidP="004A406B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B767A">
        <w:rPr>
          <w:rFonts w:ascii="Cambria" w:hAnsi="Cambria"/>
        </w:rPr>
        <w:t xml:space="preserve">Developing a Mission Statement </w:t>
      </w:r>
    </w:p>
    <w:p w:rsidR="004A406B" w:rsidRPr="005B767A" w:rsidRDefault="004A406B" w:rsidP="004A406B">
      <w:pPr>
        <w:pStyle w:val="ListParagraph"/>
        <w:rPr>
          <w:rFonts w:ascii="Cambria" w:hAnsi="Cambria"/>
        </w:rPr>
      </w:pPr>
    </w:p>
    <w:p w:rsidR="004A406B" w:rsidRPr="005B767A" w:rsidRDefault="004A406B" w:rsidP="004A406B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B767A">
        <w:rPr>
          <w:rFonts w:ascii="Cambria" w:hAnsi="Cambria"/>
        </w:rPr>
        <w:t>Developing SMART Objectives</w:t>
      </w:r>
    </w:p>
    <w:p w:rsidR="004A406B" w:rsidRPr="005B767A" w:rsidRDefault="004A406B" w:rsidP="004A406B">
      <w:pPr>
        <w:pStyle w:val="ListParagraph"/>
        <w:rPr>
          <w:rFonts w:ascii="Cambria" w:hAnsi="Cambria"/>
        </w:rPr>
      </w:pPr>
    </w:p>
    <w:p w:rsidR="004A406B" w:rsidRPr="005B767A" w:rsidRDefault="004A406B" w:rsidP="004A406B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B767A">
        <w:rPr>
          <w:rFonts w:ascii="Cambria" w:hAnsi="Cambria"/>
        </w:rPr>
        <w:t>SWOT Analysis Worksheet</w:t>
      </w:r>
    </w:p>
    <w:p w:rsidR="004A406B" w:rsidRPr="005B767A" w:rsidRDefault="004A406B" w:rsidP="004A406B">
      <w:pPr>
        <w:pStyle w:val="ListParagraph"/>
        <w:rPr>
          <w:rFonts w:ascii="Cambria" w:hAnsi="Cambria"/>
        </w:rPr>
      </w:pPr>
    </w:p>
    <w:p w:rsidR="004A406B" w:rsidRPr="005B767A" w:rsidRDefault="004A406B" w:rsidP="004A406B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5B767A">
        <w:rPr>
          <w:rFonts w:ascii="Cambria" w:hAnsi="Cambria"/>
        </w:rPr>
        <w:t>Impact-Effort Worksheet</w:t>
      </w:r>
    </w:p>
    <w:p w:rsidR="004A406B" w:rsidRPr="005B767A" w:rsidRDefault="004A406B" w:rsidP="004A406B">
      <w:pPr>
        <w:rPr>
          <w:rFonts w:ascii="Cambria" w:hAnsi="Cambria"/>
        </w:rPr>
      </w:pPr>
    </w:p>
    <w:p w:rsidR="004A406B" w:rsidRPr="005B767A" w:rsidRDefault="004A406B" w:rsidP="004A406B">
      <w:pPr>
        <w:rPr>
          <w:rFonts w:ascii="Cambria" w:hAnsi="Cambria"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p w:rsidR="004A406B" w:rsidRPr="005B767A" w:rsidRDefault="004A406B" w:rsidP="004A406B">
      <w:pPr>
        <w:rPr>
          <w:rFonts w:ascii="Cambria" w:hAnsi="Cambria"/>
          <w:i/>
        </w:rPr>
      </w:pPr>
    </w:p>
    <w:sdt>
      <w:sdtPr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eastAsia="en-US"/>
        </w:rPr>
        <w:id w:val="127975470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A406B" w:rsidRPr="005B767A" w:rsidRDefault="004A406B">
          <w:pPr>
            <w:pStyle w:val="TOCHeading"/>
            <w:rPr>
              <w:rFonts w:ascii="Calibri" w:hAnsi="Calibri"/>
            </w:rPr>
          </w:pPr>
          <w:r w:rsidRPr="005B767A">
            <w:rPr>
              <w:rFonts w:ascii="Calibri" w:hAnsi="Calibri"/>
            </w:rPr>
            <w:t>Contents</w:t>
          </w:r>
        </w:p>
        <w:p w:rsidR="009959E6" w:rsidRPr="005B767A" w:rsidRDefault="004A406B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r w:rsidRPr="005B767A">
            <w:rPr>
              <w:rFonts w:ascii="Cambria" w:hAnsi="Cambria"/>
            </w:rPr>
            <w:fldChar w:fldCharType="begin"/>
          </w:r>
          <w:r w:rsidRPr="005B767A">
            <w:rPr>
              <w:rFonts w:ascii="Cambria" w:hAnsi="Cambria"/>
            </w:rPr>
            <w:instrText xml:space="preserve"> TOC \o "1-3" \h \z \u </w:instrText>
          </w:r>
          <w:r w:rsidRPr="005B767A">
            <w:rPr>
              <w:rFonts w:ascii="Cambria" w:hAnsi="Cambria"/>
            </w:rPr>
            <w:fldChar w:fldCharType="separate"/>
          </w:r>
          <w:hyperlink w:anchor="_Toc433275853" w:history="1">
            <w:r w:rsidR="009959E6" w:rsidRPr="005B767A">
              <w:rPr>
                <w:rStyle w:val="Hyperlink"/>
                <w:rFonts w:ascii="Cambria" w:hAnsi="Cambria"/>
                <w:noProof/>
              </w:rPr>
              <w:t>Executive Summary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_Toc433275853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3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4" w:history="1">
            <w:r w:rsidR="009959E6" w:rsidRPr="005B767A">
              <w:rPr>
                <w:rStyle w:val="Hyperlink"/>
                <w:rFonts w:ascii="Cambria" w:hAnsi="Cambria"/>
                <w:noProof/>
              </w:rPr>
              <w:t>Introduction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_Toc433275854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4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5" w:history="1">
            <w:r w:rsidR="009959E6" w:rsidRPr="005B767A">
              <w:rPr>
                <w:rStyle w:val="Hyperlink"/>
                <w:rFonts w:ascii="Cambria" w:hAnsi="Cambria"/>
                <w:noProof/>
              </w:rPr>
              <w:t>Vision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_Toc433275855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4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6" w:history="1">
            <w:r w:rsidR="009959E6" w:rsidRPr="005B767A">
              <w:rPr>
                <w:rStyle w:val="Hyperlink"/>
                <w:rFonts w:ascii="Cambria" w:hAnsi="Cambria"/>
                <w:noProof/>
              </w:rPr>
              <w:t>Mission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_Toc433275856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4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7" w:history="1">
            <w:r w:rsidR="009959E6" w:rsidRPr="005B767A">
              <w:rPr>
                <w:rStyle w:val="Hyperlink"/>
                <w:rFonts w:ascii="Cambria" w:hAnsi="Cambria"/>
                <w:noProof/>
              </w:rPr>
              <w:t>Assessing our Environment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_Toc433275857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4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8" w:history="1">
            <w:r w:rsidR="009959E6" w:rsidRPr="005B767A">
              <w:rPr>
                <w:rStyle w:val="Hyperlink"/>
                <w:rFonts w:ascii="Cambria" w:hAnsi="Cambria"/>
                <w:noProof/>
              </w:rPr>
              <w:t>Strengths, Weaknesses, Opportunities and Threats (SWOT)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_Toc433275858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4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59" w:history="1">
            <w:r w:rsidR="009959E6" w:rsidRPr="005B767A">
              <w:rPr>
                <w:rStyle w:val="Hyperlink"/>
                <w:rFonts w:ascii="Cambria" w:hAnsi="Cambria"/>
                <w:noProof/>
              </w:rPr>
              <w:t>Setting Priorities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_Toc433275859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5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9959E6" w:rsidRPr="005B767A" w:rsidRDefault="006925BE">
          <w:pPr>
            <w:pStyle w:val="TOC1"/>
            <w:tabs>
              <w:tab w:val="right" w:leader="dot" w:pos="9350"/>
            </w:tabs>
            <w:rPr>
              <w:rFonts w:ascii="Cambria" w:eastAsiaTheme="minorEastAsia" w:hAnsi="Cambria"/>
              <w:noProof/>
              <w:lang w:val="en-CA" w:eastAsia="en-CA"/>
            </w:rPr>
          </w:pPr>
          <w:hyperlink w:anchor="_Toc433275860" w:history="1">
            <w:r w:rsidR="009959E6" w:rsidRPr="005B767A">
              <w:rPr>
                <w:rStyle w:val="Hyperlink"/>
                <w:rFonts w:ascii="Cambria" w:hAnsi="Cambria"/>
                <w:noProof/>
              </w:rPr>
              <w:t>Goals and Objectives</w:t>
            </w:r>
            <w:r w:rsidR="009959E6" w:rsidRPr="005B767A">
              <w:rPr>
                <w:rFonts w:ascii="Cambria" w:hAnsi="Cambria"/>
                <w:noProof/>
                <w:webHidden/>
              </w:rPr>
              <w:tab/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begin"/>
            </w:r>
            <w:r w:rsidR="009959E6" w:rsidRPr="005B767A">
              <w:rPr>
                <w:rFonts w:ascii="Cambria" w:hAnsi="Cambria"/>
                <w:noProof/>
                <w:webHidden/>
              </w:rPr>
              <w:instrText xml:space="preserve"> PAGEREF _Toc433275860 \h </w:instrText>
            </w:r>
            <w:r w:rsidR="009959E6" w:rsidRPr="005B767A">
              <w:rPr>
                <w:rFonts w:ascii="Cambria" w:hAnsi="Cambria"/>
                <w:noProof/>
                <w:webHidden/>
              </w:rPr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separate"/>
            </w:r>
            <w:r w:rsidR="009959E6" w:rsidRPr="005B767A">
              <w:rPr>
                <w:rFonts w:ascii="Cambria" w:hAnsi="Cambria"/>
                <w:noProof/>
                <w:webHidden/>
              </w:rPr>
              <w:t>5</w:t>
            </w:r>
            <w:r w:rsidR="009959E6" w:rsidRPr="005B767A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4A406B" w:rsidRPr="005B767A" w:rsidRDefault="004A406B" w:rsidP="009959E6">
          <w:pPr>
            <w:rPr>
              <w:rFonts w:ascii="Cambria" w:hAnsi="Cambria"/>
            </w:rPr>
          </w:pPr>
          <w:r w:rsidRPr="005B767A">
            <w:rPr>
              <w:rFonts w:ascii="Cambria" w:hAnsi="Cambria"/>
              <w:b/>
              <w:bCs/>
              <w:noProof/>
            </w:rPr>
            <w:fldChar w:fldCharType="end"/>
          </w:r>
        </w:p>
      </w:sdtContent>
    </w:sdt>
    <w:p w:rsidR="004A406B" w:rsidRPr="005B767A" w:rsidRDefault="004A406B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Default="00E77889" w:rsidP="004A406B">
      <w:pPr>
        <w:rPr>
          <w:rFonts w:ascii="Cambria" w:hAnsi="Cambria"/>
          <w:i/>
        </w:rPr>
      </w:pPr>
    </w:p>
    <w:p w:rsidR="005B767A" w:rsidRDefault="005B767A" w:rsidP="004A406B">
      <w:pPr>
        <w:rPr>
          <w:rFonts w:ascii="Cambria" w:hAnsi="Cambria"/>
          <w:i/>
        </w:rPr>
      </w:pPr>
    </w:p>
    <w:p w:rsidR="005B767A" w:rsidRDefault="005B767A" w:rsidP="004A406B">
      <w:pPr>
        <w:rPr>
          <w:rFonts w:ascii="Cambria" w:hAnsi="Cambria"/>
          <w:i/>
        </w:rPr>
      </w:pPr>
    </w:p>
    <w:p w:rsidR="005B767A" w:rsidRDefault="005B767A" w:rsidP="004A406B">
      <w:pPr>
        <w:rPr>
          <w:rFonts w:ascii="Cambria" w:hAnsi="Cambria"/>
          <w:i/>
        </w:rPr>
      </w:pPr>
    </w:p>
    <w:p w:rsidR="005B767A" w:rsidRPr="005B767A" w:rsidRDefault="005B767A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A65F3" w:rsidP="00E77889">
      <w:pPr>
        <w:pStyle w:val="Heading1"/>
        <w:rPr>
          <w:rFonts w:ascii="Calibri" w:hAnsi="Calibri"/>
        </w:rPr>
      </w:pPr>
      <w:bookmarkStart w:id="0" w:name="_Toc433275853"/>
      <w:r w:rsidRPr="005B767A">
        <w:rPr>
          <w:rFonts w:ascii="Calibri" w:hAnsi="Calibri"/>
        </w:rPr>
        <w:lastRenderedPageBreak/>
        <w:t>E</w:t>
      </w:r>
      <w:r w:rsidR="00E77889" w:rsidRPr="005B767A">
        <w:rPr>
          <w:rFonts w:ascii="Calibri" w:hAnsi="Calibri"/>
        </w:rPr>
        <w:t>xecutive Summary</w:t>
      </w:r>
      <w:bookmarkEnd w:id="0"/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</w:rPr>
      </w:pPr>
      <w:r w:rsidRPr="005B767A">
        <w:rPr>
          <w:rFonts w:ascii="Cambria" w:hAnsi="Cambria"/>
        </w:rPr>
        <w:t xml:space="preserve">This section should summarize the main points of your strategic planning work. It is best to write this section last. </w:t>
      </w:r>
    </w:p>
    <w:p w:rsidR="00E77889" w:rsidRPr="005B767A" w:rsidRDefault="00E77889" w:rsidP="004A406B">
      <w:pPr>
        <w:rPr>
          <w:rFonts w:ascii="Cambria" w:hAnsi="Cambria"/>
        </w:rPr>
      </w:pPr>
    </w:p>
    <w:p w:rsidR="00E77889" w:rsidRPr="005B767A" w:rsidRDefault="00E77889" w:rsidP="004A406B">
      <w:pPr>
        <w:rPr>
          <w:rFonts w:ascii="Cambria" w:hAnsi="Cambria"/>
        </w:rPr>
      </w:pPr>
      <w:r w:rsidRPr="005B767A">
        <w:rPr>
          <w:rFonts w:ascii="Cambria" w:hAnsi="Cambria"/>
        </w:rPr>
        <w:t>The executive summary should be brief (approximately one or two pages)</w:t>
      </w: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E77889">
      <w:pPr>
        <w:pStyle w:val="ListParagraph"/>
        <w:numPr>
          <w:ilvl w:val="0"/>
          <w:numId w:val="6"/>
        </w:numPr>
        <w:rPr>
          <w:rFonts w:ascii="Cambria" w:hAnsi="Cambria"/>
          <w:i/>
        </w:rPr>
      </w:pPr>
      <w:r w:rsidRPr="005B767A">
        <w:rPr>
          <w:rFonts w:ascii="Cambria" w:hAnsi="Cambria"/>
        </w:rPr>
        <w:t>Start with a statement to grab the reader’s attention</w:t>
      </w:r>
    </w:p>
    <w:p w:rsidR="00E77889" w:rsidRPr="005B767A" w:rsidRDefault="00E77889" w:rsidP="00E77889">
      <w:pPr>
        <w:pStyle w:val="ListParagraph"/>
        <w:numPr>
          <w:ilvl w:val="0"/>
          <w:numId w:val="6"/>
        </w:numPr>
        <w:rPr>
          <w:rFonts w:ascii="Cambria" w:hAnsi="Cambria"/>
          <w:i/>
        </w:rPr>
      </w:pPr>
      <w:r w:rsidRPr="005B767A">
        <w:rPr>
          <w:rFonts w:ascii="Cambria" w:hAnsi="Cambria"/>
        </w:rPr>
        <w:t>Describe why a strategic plan is needed</w:t>
      </w:r>
    </w:p>
    <w:p w:rsidR="00E77889" w:rsidRPr="005B767A" w:rsidRDefault="00E77889" w:rsidP="00E77889">
      <w:pPr>
        <w:pStyle w:val="ListParagraph"/>
        <w:numPr>
          <w:ilvl w:val="0"/>
          <w:numId w:val="6"/>
        </w:numPr>
        <w:rPr>
          <w:rFonts w:ascii="Cambria" w:hAnsi="Cambria"/>
          <w:i/>
        </w:rPr>
      </w:pPr>
      <w:r w:rsidRPr="005B767A">
        <w:rPr>
          <w:rFonts w:ascii="Cambria" w:hAnsi="Cambria"/>
        </w:rPr>
        <w:t>Describe the goals and objectives of the strategic plan</w:t>
      </w:r>
    </w:p>
    <w:p w:rsidR="00E77889" w:rsidRPr="005B767A" w:rsidRDefault="00E77889" w:rsidP="00E77889">
      <w:pPr>
        <w:pStyle w:val="ListParagraph"/>
        <w:numPr>
          <w:ilvl w:val="0"/>
          <w:numId w:val="6"/>
        </w:numPr>
        <w:rPr>
          <w:rFonts w:ascii="Cambria" w:hAnsi="Cambria"/>
        </w:rPr>
      </w:pPr>
      <w:r w:rsidRPr="005B767A">
        <w:rPr>
          <w:rFonts w:ascii="Cambria" w:hAnsi="Cambria"/>
        </w:rPr>
        <w:t>Describe how you will implement the plan</w:t>
      </w: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E77889" w:rsidRPr="005B767A" w:rsidRDefault="00E77889" w:rsidP="004A406B">
      <w:pPr>
        <w:rPr>
          <w:rFonts w:ascii="Cambria" w:hAnsi="Cambria"/>
          <w:i/>
        </w:rPr>
      </w:pPr>
    </w:p>
    <w:p w:rsidR="005B767A" w:rsidRDefault="005B767A" w:rsidP="005B767A">
      <w:pPr>
        <w:pStyle w:val="Heading1"/>
        <w:spacing w:before="0"/>
        <w:contextualSpacing/>
        <w:rPr>
          <w:rFonts w:ascii="Calibri" w:hAnsi="Calibri"/>
        </w:rPr>
      </w:pPr>
      <w:bookmarkStart w:id="1" w:name="_Toc433275854"/>
    </w:p>
    <w:p w:rsidR="005B767A" w:rsidRDefault="005B767A">
      <w:pPr>
        <w:rPr>
          <w:rFonts w:ascii="Calibri" w:eastAsiaTheme="majorEastAsia" w:hAnsi="Calibri" w:cstheme="majorBidi"/>
          <w:b/>
          <w:bCs/>
          <w:color w:val="000000" w:themeColor="accent1" w:themeShade="BF"/>
          <w:sz w:val="28"/>
          <w:szCs w:val="28"/>
        </w:rPr>
      </w:pPr>
      <w:r>
        <w:rPr>
          <w:rFonts w:ascii="Calibri" w:hAnsi="Calibri"/>
        </w:rPr>
        <w:br w:type="page"/>
      </w:r>
    </w:p>
    <w:p w:rsidR="00E77889" w:rsidRPr="005B767A" w:rsidRDefault="00E77889" w:rsidP="005B767A">
      <w:pPr>
        <w:pStyle w:val="Heading1"/>
        <w:spacing w:before="0"/>
        <w:contextualSpacing/>
        <w:rPr>
          <w:rFonts w:ascii="Calibri" w:hAnsi="Calibri"/>
        </w:rPr>
      </w:pPr>
      <w:r w:rsidRPr="005B767A">
        <w:rPr>
          <w:rFonts w:ascii="Calibri" w:hAnsi="Calibri"/>
        </w:rPr>
        <w:lastRenderedPageBreak/>
        <w:t>Introduction</w:t>
      </w:r>
      <w:bookmarkEnd w:id="1"/>
    </w:p>
    <w:p w:rsidR="00E77889" w:rsidRPr="005B767A" w:rsidRDefault="00E77889" w:rsidP="00E77889">
      <w:pPr>
        <w:rPr>
          <w:rFonts w:ascii="Cambria" w:hAnsi="Cambria"/>
        </w:rPr>
      </w:pPr>
    </w:p>
    <w:p w:rsidR="00E77889" w:rsidRPr="005B767A" w:rsidRDefault="00E77889" w:rsidP="00E7788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B767A">
        <w:rPr>
          <w:rFonts w:ascii="Cambria" w:hAnsi="Cambria"/>
        </w:rPr>
        <w:t>Define what you are looking to change or improve with this strategic plan</w:t>
      </w:r>
    </w:p>
    <w:p w:rsidR="00E77889" w:rsidRPr="005B767A" w:rsidRDefault="00E77889" w:rsidP="00E7788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B767A">
        <w:rPr>
          <w:rFonts w:ascii="Cambria" w:hAnsi="Cambria"/>
        </w:rPr>
        <w:t>Describe how you will accomplish and implement your strategic plan</w:t>
      </w:r>
    </w:p>
    <w:p w:rsidR="00E77889" w:rsidRPr="005B767A" w:rsidRDefault="00E77889" w:rsidP="00E77889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5B767A">
        <w:rPr>
          <w:rFonts w:ascii="Cambria" w:hAnsi="Cambria"/>
        </w:rPr>
        <w:t>Introduce the sections of your strategic plan</w:t>
      </w:r>
    </w:p>
    <w:p w:rsidR="00EA65F3" w:rsidRPr="005B767A" w:rsidRDefault="00EA65F3" w:rsidP="00EA65F3">
      <w:pPr>
        <w:pStyle w:val="Heading1"/>
        <w:rPr>
          <w:rFonts w:ascii="Calibri" w:hAnsi="Calibri"/>
        </w:rPr>
      </w:pPr>
      <w:bookmarkStart w:id="2" w:name="_Toc433275855"/>
      <w:r w:rsidRPr="005B767A">
        <w:rPr>
          <w:rFonts w:ascii="Calibri" w:hAnsi="Calibri"/>
        </w:rPr>
        <w:t>Vision</w:t>
      </w:r>
      <w:bookmarkEnd w:id="2"/>
    </w:p>
    <w:p w:rsidR="00EA65F3" w:rsidRPr="005B767A" w:rsidRDefault="00EA65F3" w:rsidP="00EA65F3">
      <w:pPr>
        <w:rPr>
          <w:rFonts w:ascii="Cambria" w:hAnsi="Cambria"/>
        </w:rPr>
      </w:pPr>
    </w:p>
    <w:p w:rsidR="00EA65F3" w:rsidRPr="005B767A" w:rsidRDefault="00EA65F3" w:rsidP="00EA65F3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Define what success look like for your committee, organization or project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do we want to achieve?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do we want to be?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community do we dream of?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Where do we want to go?</w:t>
      </w:r>
    </w:p>
    <w:p w:rsidR="00EA65F3" w:rsidRPr="005B767A" w:rsidRDefault="00EA65F3" w:rsidP="00EA65F3">
      <w:pPr>
        <w:pStyle w:val="Heading1"/>
        <w:rPr>
          <w:rFonts w:ascii="Calibri" w:hAnsi="Calibri"/>
        </w:rPr>
      </w:pPr>
      <w:bookmarkStart w:id="3" w:name="_Toc433275856"/>
      <w:r w:rsidRPr="005B767A">
        <w:rPr>
          <w:rFonts w:ascii="Calibri" w:hAnsi="Calibri"/>
        </w:rPr>
        <w:t>Mission</w:t>
      </w:r>
      <w:bookmarkEnd w:id="3"/>
    </w:p>
    <w:p w:rsidR="00EA65F3" w:rsidRPr="005B767A" w:rsidRDefault="00EA65F3" w:rsidP="00EA65F3">
      <w:pPr>
        <w:rPr>
          <w:rFonts w:ascii="Cambria" w:hAnsi="Cambria"/>
        </w:rPr>
      </w:pPr>
    </w:p>
    <w:p w:rsidR="00EA65F3" w:rsidRPr="005B767A" w:rsidRDefault="00EA65F3" w:rsidP="00EA65F3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Define the purpose of your committee, organization or project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Who are you?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Why do you exist?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do you do?</w:t>
      </w:r>
    </w:p>
    <w:p w:rsidR="00EA65F3" w:rsidRPr="005B767A" w:rsidRDefault="00EA65F3" w:rsidP="00EA65F3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Who do you serve?</w:t>
      </w:r>
    </w:p>
    <w:p w:rsidR="00EA65F3" w:rsidRPr="005B767A" w:rsidRDefault="00EA65F3" w:rsidP="00EA65F3">
      <w:pPr>
        <w:pStyle w:val="Heading1"/>
        <w:rPr>
          <w:rFonts w:ascii="Calibri" w:hAnsi="Calibri"/>
        </w:rPr>
      </w:pPr>
      <w:bookmarkStart w:id="4" w:name="_Toc433275857"/>
      <w:r w:rsidRPr="005B767A">
        <w:rPr>
          <w:rFonts w:ascii="Calibri" w:hAnsi="Calibri"/>
        </w:rPr>
        <w:t>Assessing our Environment</w:t>
      </w:r>
      <w:bookmarkEnd w:id="4"/>
      <w:r w:rsidR="000850A7" w:rsidRPr="005B767A">
        <w:rPr>
          <w:rFonts w:ascii="Calibri" w:hAnsi="Calibri"/>
        </w:rPr>
        <w:t xml:space="preserve"> </w:t>
      </w:r>
    </w:p>
    <w:p w:rsidR="00EA65F3" w:rsidRPr="005B767A" w:rsidRDefault="00EA65F3" w:rsidP="00EA65F3">
      <w:pPr>
        <w:rPr>
          <w:rFonts w:ascii="Cambria" w:hAnsi="Cambria"/>
        </w:rPr>
      </w:pPr>
    </w:p>
    <w:p w:rsidR="00EA65F3" w:rsidRPr="005B767A" w:rsidRDefault="00EA65F3" w:rsidP="00EA65F3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 xml:space="preserve">Outline the current situation of your </w:t>
      </w:r>
      <w:r w:rsidR="000850A7" w:rsidRPr="005B767A">
        <w:rPr>
          <w:rFonts w:ascii="Cambria" w:hAnsi="Cambria"/>
        </w:rPr>
        <w:t>organization</w:t>
      </w:r>
    </w:p>
    <w:p w:rsidR="009959E6" w:rsidRPr="005B767A" w:rsidRDefault="009959E6" w:rsidP="009959E6">
      <w:pPr>
        <w:pStyle w:val="Heading1"/>
        <w:rPr>
          <w:rFonts w:ascii="Calibri" w:hAnsi="Calibri"/>
        </w:rPr>
      </w:pPr>
      <w:r w:rsidRPr="005B767A">
        <w:rPr>
          <w:rFonts w:ascii="Cambria" w:hAnsi="Cambria"/>
        </w:rPr>
        <w:t xml:space="preserve"> </w:t>
      </w:r>
      <w:bookmarkStart w:id="5" w:name="_Toc433275858"/>
      <w:r w:rsidRPr="005B767A">
        <w:rPr>
          <w:rFonts w:ascii="Calibri" w:hAnsi="Calibri"/>
        </w:rPr>
        <w:t>Strengths, Weaknesses, Opportunities and Threats (SWOT)</w:t>
      </w:r>
      <w:bookmarkEnd w:id="5"/>
    </w:p>
    <w:p w:rsidR="000850A7" w:rsidRPr="005B767A" w:rsidRDefault="000850A7" w:rsidP="000850A7">
      <w:pPr>
        <w:pStyle w:val="ListParagraph"/>
        <w:rPr>
          <w:rFonts w:ascii="Cambria" w:hAnsi="Cambria"/>
        </w:rPr>
      </w:pPr>
    </w:p>
    <w:p w:rsidR="000850A7" w:rsidRPr="005B767A" w:rsidRDefault="000850A7" w:rsidP="000850A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 xml:space="preserve">What are the </w:t>
      </w:r>
      <w:r w:rsidRPr="005B767A">
        <w:rPr>
          <w:rFonts w:ascii="Cambria" w:hAnsi="Cambria"/>
          <w:b/>
        </w:rPr>
        <w:t>S</w:t>
      </w:r>
      <w:r w:rsidRPr="005B767A">
        <w:rPr>
          <w:rFonts w:ascii="Cambria" w:hAnsi="Cambria"/>
        </w:rPr>
        <w:t>trengths?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do we do well?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internal resources do we have (knowledge, reputation, skills,)?</w:t>
      </w:r>
    </w:p>
    <w:p w:rsidR="000850A7" w:rsidRPr="005B767A" w:rsidRDefault="000850A7" w:rsidP="000850A7">
      <w:pPr>
        <w:ind w:left="1080"/>
        <w:rPr>
          <w:rFonts w:ascii="Cambria" w:hAnsi="Cambria"/>
        </w:rPr>
      </w:pPr>
    </w:p>
    <w:p w:rsidR="000850A7" w:rsidRPr="005B767A" w:rsidRDefault="000850A7" w:rsidP="000850A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 xml:space="preserve">What are the </w:t>
      </w:r>
      <w:r w:rsidRPr="005B767A">
        <w:rPr>
          <w:rFonts w:ascii="Cambria" w:hAnsi="Cambria"/>
          <w:b/>
        </w:rPr>
        <w:t>W</w:t>
      </w:r>
      <w:r w:rsidRPr="005B767A">
        <w:rPr>
          <w:rFonts w:ascii="Cambria" w:hAnsi="Cambria"/>
        </w:rPr>
        <w:t>eaknesses?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could we do better?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do we lack?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Do we have limited resources?</w:t>
      </w:r>
    </w:p>
    <w:p w:rsidR="000850A7" w:rsidRPr="005B767A" w:rsidRDefault="000850A7" w:rsidP="000850A7">
      <w:pPr>
        <w:pStyle w:val="ListParagraph"/>
        <w:ind w:left="1440"/>
        <w:rPr>
          <w:rFonts w:ascii="Cambria" w:hAnsi="Cambria"/>
        </w:rPr>
      </w:pPr>
    </w:p>
    <w:p w:rsidR="000850A7" w:rsidRPr="005B767A" w:rsidRDefault="000850A7" w:rsidP="000850A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</w:t>
      </w:r>
      <w:r w:rsidR="003773E7" w:rsidRPr="005B767A">
        <w:rPr>
          <w:rFonts w:ascii="Cambria" w:hAnsi="Cambria"/>
        </w:rPr>
        <w:t xml:space="preserve">here </w:t>
      </w:r>
      <w:r w:rsidRPr="005B767A">
        <w:rPr>
          <w:rFonts w:ascii="Cambria" w:hAnsi="Cambria"/>
        </w:rPr>
        <w:t xml:space="preserve">there </w:t>
      </w:r>
      <w:r w:rsidRPr="005B767A">
        <w:rPr>
          <w:rFonts w:ascii="Cambria" w:hAnsi="Cambria"/>
          <w:b/>
        </w:rPr>
        <w:t>O</w:t>
      </w:r>
      <w:r w:rsidRPr="005B767A">
        <w:rPr>
          <w:rFonts w:ascii="Cambria" w:hAnsi="Cambria"/>
        </w:rPr>
        <w:t>pportunities?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opportunities can we take advantages of?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Is there a great need the services we can provide?</w:t>
      </w:r>
    </w:p>
    <w:p w:rsidR="000850A7" w:rsidRPr="005B767A" w:rsidRDefault="000850A7" w:rsidP="000850A7">
      <w:pPr>
        <w:pStyle w:val="ListParagraph"/>
        <w:ind w:left="1440"/>
        <w:rPr>
          <w:rFonts w:ascii="Cambria" w:hAnsi="Cambria"/>
        </w:rPr>
      </w:pPr>
    </w:p>
    <w:p w:rsidR="000850A7" w:rsidRPr="005B767A" w:rsidRDefault="000850A7" w:rsidP="000850A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 xml:space="preserve">What are the </w:t>
      </w:r>
      <w:r w:rsidRPr="005B767A">
        <w:rPr>
          <w:rFonts w:ascii="Cambria" w:hAnsi="Cambria"/>
          <w:b/>
        </w:rPr>
        <w:t>T</w:t>
      </w:r>
      <w:r w:rsidRPr="005B767A">
        <w:rPr>
          <w:rFonts w:ascii="Cambria" w:hAnsi="Cambria"/>
        </w:rPr>
        <w:t>hreats?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What are the challenges?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Do we have any competition?</w:t>
      </w:r>
    </w:p>
    <w:p w:rsidR="000850A7" w:rsidRPr="005B767A" w:rsidRDefault="000850A7" w:rsidP="000850A7">
      <w:pPr>
        <w:pStyle w:val="ListParagraph"/>
        <w:numPr>
          <w:ilvl w:val="1"/>
          <w:numId w:val="8"/>
        </w:numPr>
        <w:rPr>
          <w:rFonts w:ascii="Cambria" w:hAnsi="Cambria"/>
        </w:rPr>
      </w:pPr>
      <w:r w:rsidRPr="005B767A">
        <w:rPr>
          <w:rFonts w:ascii="Cambria" w:hAnsi="Cambria"/>
        </w:rPr>
        <w:t>Do we face any challenges that make it hard for us to do our work?</w:t>
      </w:r>
    </w:p>
    <w:p w:rsidR="00EA65F3" w:rsidRPr="005B767A" w:rsidRDefault="00EA65F3" w:rsidP="00EA65F3">
      <w:pPr>
        <w:rPr>
          <w:rFonts w:ascii="Cambria" w:hAnsi="Cambria"/>
        </w:rPr>
      </w:pPr>
    </w:p>
    <w:p w:rsidR="000850A7" w:rsidRPr="005B767A" w:rsidRDefault="000850A7" w:rsidP="000850A7">
      <w:pPr>
        <w:pStyle w:val="Heading1"/>
        <w:rPr>
          <w:rFonts w:ascii="Calibri" w:hAnsi="Calibri"/>
        </w:rPr>
      </w:pPr>
      <w:bookmarkStart w:id="6" w:name="_Toc433275859"/>
      <w:r w:rsidRPr="005B767A">
        <w:rPr>
          <w:rFonts w:ascii="Calibri" w:hAnsi="Calibri"/>
        </w:rPr>
        <w:t>Setting Priorities</w:t>
      </w:r>
      <w:bookmarkStart w:id="7" w:name="_GoBack"/>
      <w:bookmarkEnd w:id="6"/>
      <w:bookmarkEnd w:id="7"/>
    </w:p>
    <w:p w:rsidR="000850A7" w:rsidRPr="005B767A" w:rsidRDefault="000850A7" w:rsidP="000850A7">
      <w:pPr>
        <w:rPr>
          <w:rFonts w:ascii="Cambria" w:hAnsi="Cambria"/>
        </w:rPr>
      </w:pPr>
    </w:p>
    <w:p w:rsidR="000850A7" w:rsidRPr="005B767A" w:rsidRDefault="000850A7" w:rsidP="000850A7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Define how we can be most effective</w:t>
      </w:r>
    </w:p>
    <w:p w:rsidR="000850A7" w:rsidRPr="005B767A" w:rsidRDefault="000850A7" w:rsidP="000850A7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What would be manageable?</w:t>
      </w:r>
    </w:p>
    <w:p w:rsidR="000850A7" w:rsidRPr="005B767A" w:rsidRDefault="000850A7" w:rsidP="000850A7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What is our timeframe, one year? Two years? Five years?</w:t>
      </w:r>
    </w:p>
    <w:p w:rsidR="000850A7" w:rsidRPr="005B767A" w:rsidRDefault="000850A7" w:rsidP="000850A7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What do we want to achieve in our timeframe?</w:t>
      </w:r>
    </w:p>
    <w:p w:rsidR="000850A7" w:rsidRPr="005B767A" w:rsidRDefault="000850A7" w:rsidP="000850A7">
      <w:pPr>
        <w:pStyle w:val="Heading1"/>
        <w:rPr>
          <w:rFonts w:ascii="Calibri" w:hAnsi="Calibri"/>
        </w:rPr>
      </w:pPr>
      <w:bookmarkStart w:id="8" w:name="_Toc433275860"/>
      <w:r w:rsidRPr="005B767A">
        <w:rPr>
          <w:rFonts w:ascii="Calibri" w:hAnsi="Calibri"/>
        </w:rPr>
        <w:t>Goals and Objectives</w:t>
      </w:r>
      <w:bookmarkEnd w:id="8"/>
      <w:r w:rsidRPr="005B767A">
        <w:rPr>
          <w:rFonts w:ascii="Calibri" w:hAnsi="Calibri"/>
        </w:rPr>
        <w:t xml:space="preserve"> </w:t>
      </w:r>
    </w:p>
    <w:p w:rsidR="000850A7" w:rsidRPr="005B767A" w:rsidRDefault="000850A7" w:rsidP="000850A7">
      <w:pPr>
        <w:rPr>
          <w:rFonts w:ascii="Cambria" w:hAnsi="Cambria"/>
        </w:rPr>
      </w:pPr>
    </w:p>
    <w:p w:rsidR="00B65974" w:rsidRPr="005B767A" w:rsidRDefault="00B65974" w:rsidP="00B65974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What are our goals?</w:t>
      </w:r>
    </w:p>
    <w:p w:rsidR="00B65974" w:rsidRPr="005B767A" w:rsidRDefault="00B65974" w:rsidP="00B65974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Outlines a greater purpose</w:t>
      </w:r>
    </w:p>
    <w:p w:rsidR="00B65974" w:rsidRPr="005B767A" w:rsidRDefault="00B65974" w:rsidP="00B65974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Is a long-term outcome</w:t>
      </w:r>
    </w:p>
    <w:p w:rsidR="00B65974" w:rsidRPr="005B767A" w:rsidRDefault="00B65974" w:rsidP="00B65974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May be difficult to measure</w:t>
      </w:r>
    </w:p>
    <w:p w:rsidR="00B65974" w:rsidRPr="005B767A" w:rsidRDefault="00B65974" w:rsidP="00B65974">
      <w:pPr>
        <w:pStyle w:val="ListParagraph"/>
        <w:ind w:left="1440"/>
        <w:rPr>
          <w:rFonts w:ascii="Cambria" w:hAnsi="Cambria"/>
        </w:rPr>
      </w:pPr>
    </w:p>
    <w:p w:rsidR="00B65974" w:rsidRPr="005B767A" w:rsidRDefault="00B65974" w:rsidP="00B65974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What are our objectives?</w:t>
      </w:r>
    </w:p>
    <w:p w:rsidR="00B65974" w:rsidRPr="005B767A" w:rsidRDefault="00B65974" w:rsidP="00B65974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A specific, short-term action that will contribute to achieving a goal</w:t>
      </w:r>
    </w:p>
    <w:p w:rsidR="00B65974" w:rsidRPr="005B767A" w:rsidRDefault="00B65974" w:rsidP="00B65974">
      <w:pPr>
        <w:pStyle w:val="ListParagraph"/>
        <w:numPr>
          <w:ilvl w:val="1"/>
          <w:numId w:val="9"/>
        </w:numPr>
        <w:rPr>
          <w:rFonts w:ascii="Cambria" w:hAnsi="Cambria"/>
        </w:rPr>
      </w:pPr>
      <w:r w:rsidRPr="005B767A">
        <w:rPr>
          <w:rFonts w:ascii="Cambria" w:hAnsi="Cambria"/>
        </w:rPr>
        <w:t>Must be measurable</w:t>
      </w:r>
    </w:p>
    <w:p w:rsidR="000850A7" w:rsidRDefault="000850A7" w:rsidP="000850A7">
      <w:pPr>
        <w:ind w:left="1080"/>
      </w:pPr>
    </w:p>
    <w:p w:rsidR="009959E6" w:rsidRDefault="009959E6" w:rsidP="000850A7">
      <w:pPr>
        <w:ind w:left="1080"/>
      </w:pPr>
    </w:p>
    <w:p w:rsidR="009959E6" w:rsidRPr="009959E6" w:rsidRDefault="009959E6" w:rsidP="009959E6"/>
    <w:sectPr w:rsidR="009959E6" w:rsidRPr="009959E6" w:rsidSect="00EA65F3">
      <w:headerReference w:type="default" r:id="rId9"/>
      <w:footerReference w:type="default" r:id="rId10"/>
      <w:pgSz w:w="12240" w:h="15840"/>
      <w:pgMar w:top="1440" w:right="1440" w:bottom="1440" w:left="1440" w:header="288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BE" w:rsidRDefault="006925BE" w:rsidP="00616606">
      <w:r>
        <w:separator/>
      </w:r>
    </w:p>
  </w:endnote>
  <w:endnote w:type="continuationSeparator" w:id="0">
    <w:p w:rsidR="006925BE" w:rsidRDefault="006925BE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74" w:rsidRPr="005B767A" w:rsidRDefault="00B65974" w:rsidP="00FA2D3F">
    <w:pPr>
      <w:pStyle w:val="Footer"/>
      <w:spacing w:before="120"/>
      <w:rPr>
        <w:rFonts w:ascii="Cambria" w:hAnsi="Cambria"/>
        <w:sz w:val="20"/>
        <w:szCs w:val="20"/>
      </w:rPr>
    </w:pPr>
    <w:r w:rsidRPr="005B767A">
      <w:rPr>
        <w:rFonts w:ascii="Cambria" w:hAnsi="Cambria"/>
        <w:sz w:val="20"/>
        <w:szCs w:val="20"/>
      </w:rPr>
      <w:t xml:space="preserve">Page | </w:t>
    </w:r>
    <w:r w:rsidRPr="005B767A">
      <w:rPr>
        <w:rFonts w:ascii="Cambria" w:hAnsi="Cambria"/>
        <w:sz w:val="20"/>
        <w:szCs w:val="20"/>
      </w:rPr>
      <w:fldChar w:fldCharType="begin"/>
    </w:r>
    <w:r w:rsidRPr="005B767A">
      <w:rPr>
        <w:rFonts w:ascii="Cambria" w:hAnsi="Cambria"/>
        <w:sz w:val="20"/>
        <w:szCs w:val="20"/>
      </w:rPr>
      <w:instrText xml:space="preserve"> PAGE   \* MERGEFORMAT </w:instrText>
    </w:r>
    <w:r w:rsidRPr="005B767A">
      <w:rPr>
        <w:rFonts w:ascii="Cambria" w:hAnsi="Cambria"/>
        <w:sz w:val="20"/>
        <w:szCs w:val="20"/>
      </w:rPr>
      <w:fldChar w:fldCharType="separate"/>
    </w:r>
    <w:r w:rsidR="005B767A">
      <w:rPr>
        <w:rFonts w:ascii="Cambria" w:hAnsi="Cambria"/>
        <w:noProof/>
        <w:sz w:val="20"/>
        <w:szCs w:val="20"/>
      </w:rPr>
      <w:t>1</w:t>
    </w:r>
    <w:r w:rsidRPr="005B767A">
      <w:rPr>
        <w:rFonts w:ascii="Cambria" w:hAnsi="Cambria"/>
        <w:noProof/>
        <w:sz w:val="20"/>
        <w:szCs w:val="20"/>
      </w:rPr>
      <w:fldChar w:fldCharType="end"/>
    </w:r>
  </w:p>
  <w:p w:rsidR="00B65974" w:rsidRPr="005B767A" w:rsidRDefault="00B65974" w:rsidP="003024A8">
    <w:pPr>
      <w:pStyle w:val="Footer"/>
      <w:rPr>
        <w:rFonts w:ascii="Cambria" w:hAnsi="Cambria"/>
        <w:sz w:val="20"/>
        <w:szCs w:val="20"/>
      </w:rPr>
    </w:pPr>
    <w:r w:rsidRPr="005B767A">
      <w:rPr>
        <w:rFonts w:ascii="Cambria" w:hAnsi="Cambria"/>
        <w:sz w:val="20"/>
        <w:szCs w:val="20"/>
      </w:rPr>
      <w:t>Developing a Strategic Plan</w:t>
    </w:r>
  </w:p>
  <w:p w:rsidR="00B65974" w:rsidRPr="005B767A" w:rsidRDefault="00B65974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5B767A">
      <w:rPr>
        <w:rFonts w:ascii="Cambria" w:hAnsi="Cambria"/>
        <w:i/>
        <w:color w:val="7F7F7F" w:themeColor="text1" w:themeTint="80"/>
        <w:sz w:val="20"/>
        <w:szCs w:val="20"/>
      </w:rPr>
      <w:t xml:space="preserve">Updated: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1268391"/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Pr="005B767A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BE" w:rsidRDefault="006925BE" w:rsidP="00616606">
      <w:r>
        <w:separator/>
      </w:r>
    </w:p>
  </w:footnote>
  <w:footnote w:type="continuationSeparator" w:id="0">
    <w:p w:rsidR="006925BE" w:rsidRDefault="006925BE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74" w:rsidRDefault="005B767A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6AB143B" wp14:editId="6C33BD60">
          <wp:simplePos x="0" y="0"/>
          <wp:positionH relativeFrom="column">
            <wp:posOffset>-714375</wp:posOffset>
          </wp:positionH>
          <wp:positionV relativeFrom="paragraph">
            <wp:posOffset>-1636395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74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8984A0E" wp14:editId="555DB30E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B65974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6035FD83" wp14:editId="124B7045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63709"/>
    <w:multiLevelType w:val="hybridMultilevel"/>
    <w:tmpl w:val="C6BA7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531"/>
    <w:multiLevelType w:val="hybridMultilevel"/>
    <w:tmpl w:val="5024D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43C22"/>
    <w:multiLevelType w:val="hybridMultilevel"/>
    <w:tmpl w:val="54C46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EE7C44"/>
    <w:multiLevelType w:val="hybridMultilevel"/>
    <w:tmpl w:val="DBE0D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97883"/>
    <w:multiLevelType w:val="hybridMultilevel"/>
    <w:tmpl w:val="4E30E2A2"/>
    <w:lvl w:ilvl="0" w:tplc="00C4D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A2302B"/>
    <w:multiLevelType w:val="hybridMultilevel"/>
    <w:tmpl w:val="41D63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47377"/>
    <w:multiLevelType w:val="hybridMultilevel"/>
    <w:tmpl w:val="D592F8EC"/>
    <w:lvl w:ilvl="0" w:tplc="66B83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850A7"/>
    <w:rsid w:val="0016639B"/>
    <w:rsid w:val="001970E1"/>
    <w:rsid w:val="002D0D77"/>
    <w:rsid w:val="002D3E2F"/>
    <w:rsid w:val="003024A8"/>
    <w:rsid w:val="003531AA"/>
    <w:rsid w:val="00374B30"/>
    <w:rsid w:val="003773E7"/>
    <w:rsid w:val="00450CF9"/>
    <w:rsid w:val="00451730"/>
    <w:rsid w:val="0049379E"/>
    <w:rsid w:val="004A406B"/>
    <w:rsid w:val="005B767A"/>
    <w:rsid w:val="00616606"/>
    <w:rsid w:val="006925BE"/>
    <w:rsid w:val="006F060A"/>
    <w:rsid w:val="007F369F"/>
    <w:rsid w:val="007F5CB9"/>
    <w:rsid w:val="008034F6"/>
    <w:rsid w:val="00846E43"/>
    <w:rsid w:val="00930DDE"/>
    <w:rsid w:val="009959E6"/>
    <w:rsid w:val="00996995"/>
    <w:rsid w:val="00A9782B"/>
    <w:rsid w:val="00B33B92"/>
    <w:rsid w:val="00B524B0"/>
    <w:rsid w:val="00B623DB"/>
    <w:rsid w:val="00B65974"/>
    <w:rsid w:val="00BC2C63"/>
    <w:rsid w:val="00CB4AA5"/>
    <w:rsid w:val="00CD4178"/>
    <w:rsid w:val="00D979BA"/>
    <w:rsid w:val="00DB7638"/>
    <w:rsid w:val="00E611D5"/>
    <w:rsid w:val="00E77889"/>
    <w:rsid w:val="00EA65F3"/>
    <w:rsid w:val="00EF6FC8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979BA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06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7788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979BA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406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778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9E5A-C6CB-45EF-8598-AAAEC5F5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4</cp:revision>
  <dcterms:created xsi:type="dcterms:W3CDTF">2015-10-22T17:16:00Z</dcterms:created>
  <dcterms:modified xsi:type="dcterms:W3CDTF">2017-12-12T16:42:00Z</dcterms:modified>
</cp:coreProperties>
</file>